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01" w:rsidRPr="00504B01" w:rsidRDefault="00504B01" w:rsidP="00504B01">
      <w:pPr>
        <w:spacing w:line="240" w:lineRule="auto"/>
        <w:jc w:val="both"/>
        <w:rPr>
          <w:rFonts w:ascii="Arial" w:hAnsi="Arial" w:cs="Arial"/>
          <w:b/>
        </w:rPr>
      </w:pPr>
      <w:r w:rsidRPr="00504B01">
        <w:rPr>
          <w:rFonts w:ascii="Arial" w:hAnsi="Arial" w:cs="Arial"/>
          <w:b/>
        </w:rPr>
        <w:t>ANACRHÔNICAS DA FRANCA DO IMPERADOR</w:t>
      </w:r>
    </w:p>
    <w:p w:rsidR="00504B01" w:rsidRPr="00504B01" w:rsidRDefault="00504B01" w:rsidP="00504B0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Número DEZ</w:t>
      </w:r>
    </w:p>
    <w:p w:rsidR="00DD64DB" w:rsidRPr="00504B01" w:rsidRDefault="00A9249E" w:rsidP="00A9249E">
      <w:pPr>
        <w:jc w:val="both"/>
        <w:rPr>
          <w:rFonts w:ascii="Arial" w:hAnsi="Arial" w:cs="Arial"/>
          <w:b/>
        </w:rPr>
      </w:pPr>
      <w:r w:rsidRPr="00504B01">
        <w:rPr>
          <w:rFonts w:ascii="Arial" w:hAnsi="Arial" w:cs="Arial"/>
          <w:b/>
        </w:rPr>
        <w:t xml:space="preserve">RECUERDOS DA </w:t>
      </w:r>
      <w:r w:rsidR="00A90B3D" w:rsidRPr="00504B01">
        <w:rPr>
          <w:rFonts w:ascii="Arial" w:hAnsi="Arial" w:cs="Arial"/>
          <w:b/>
        </w:rPr>
        <w:t xml:space="preserve">PAINA NA </w:t>
      </w:r>
      <w:r w:rsidRPr="00504B01">
        <w:rPr>
          <w:rFonts w:ascii="Arial" w:hAnsi="Arial" w:cs="Arial"/>
          <w:b/>
        </w:rPr>
        <w:t>RUA CUBA</w:t>
      </w:r>
    </w:p>
    <w:p w:rsidR="00A9249E" w:rsidRPr="00504B01" w:rsidRDefault="00A9249E" w:rsidP="00A9249E">
      <w:pPr>
        <w:jc w:val="both"/>
        <w:rPr>
          <w:rFonts w:ascii="Arial" w:hAnsi="Arial" w:cs="Arial"/>
        </w:rPr>
      </w:pPr>
      <w:r w:rsidRPr="00504B01">
        <w:rPr>
          <w:rFonts w:ascii="Arial" w:hAnsi="Arial" w:cs="Arial"/>
        </w:rPr>
        <w:t xml:space="preserve">Depois do turbilhão, a bonança. No domingo, fomos ao Laboratório das Artes para fazer uma primeira arrumação depois do lançamento do meu novo livro, “No macio da paina”, que arrastou </w:t>
      </w:r>
      <w:r w:rsidR="00A14632" w:rsidRPr="00504B01">
        <w:rPr>
          <w:rFonts w:ascii="Arial" w:hAnsi="Arial" w:cs="Arial"/>
        </w:rPr>
        <w:t>uma pequena multidão</w:t>
      </w:r>
      <w:r w:rsidRPr="00504B01">
        <w:rPr>
          <w:rFonts w:ascii="Arial" w:hAnsi="Arial" w:cs="Arial"/>
        </w:rPr>
        <w:t xml:space="preserve"> para o mundo da</w:t>
      </w:r>
      <w:r w:rsidR="003B5083" w:rsidRPr="00504B01">
        <w:rPr>
          <w:rFonts w:ascii="Arial" w:hAnsi="Arial" w:cs="Arial"/>
        </w:rPr>
        <w:t>s artes visuais e da</w:t>
      </w:r>
      <w:r w:rsidRPr="00504B01">
        <w:rPr>
          <w:rFonts w:ascii="Arial" w:hAnsi="Arial" w:cs="Arial"/>
        </w:rPr>
        <w:t xml:space="preserve"> literatura num sábado à noite</w:t>
      </w:r>
      <w:r w:rsidR="003B5083" w:rsidRPr="00504B01">
        <w:rPr>
          <w:rFonts w:ascii="Arial" w:hAnsi="Arial" w:cs="Arial"/>
        </w:rPr>
        <w:t xml:space="preserve"> de calor senegalesco</w:t>
      </w:r>
      <w:r w:rsidRPr="00504B01">
        <w:rPr>
          <w:rFonts w:ascii="Arial" w:hAnsi="Arial" w:cs="Arial"/>
        </w:rPr>
        <w:t xml:space="preserve">. Um pequeno papel colorido </w:t>
      </w:r>
      <w:r w:rsidR="00A14632" w:rsidRPr="00504B01">
        <w:rPr>
          <w:rFonts w:ascii="Arial" w:hAnsi="Arial" w:cs="Arial"/>
        </w:rPr>
        <w:t xml:space="preserve">jogado </w:t>
      </w:r>
      <w:r w:rsidRPr="00504B01">
        <w:rPr>
          <w:rFonts w:ascii="Arial" w:hAnsi="Arial" w:cs="Arial"/>
        </w:rPr>
        <w:t>no chão chamou minha atenção. Espanto</w:t>
      </w:r>
      <w:r w:rsidR="003B5083" w:rsidRPr="00504B01">
        <w:rPr>
          <w:rFonts w:ascii="Arial" w:hAnsi="Arial" w:cs="Arial"/>
        </w:rPr>
        <w:t>:</w:t>
      </w:r>
      <w:r w:rsidRPr="00504B01">
        <w:rPr>
          <w:rFonts w:ascii="Arial" w:hAnsi="Arial" w:cs="Arial"/>
        </w:rPr>
        <w:t xml:space="preserve"> era um papel de bala.  Explico </w:t>
      </w:r>
      <w:r w:rsidR="003B5083" w:rsidRPr="00504B01">
        <w:rPr>
          <w:rFonts w:ascii="Arial" w:hAnsi="Arial" w:cs="Arial"/>
        </w:rPr>
        <w:t xml:space="preserve">o </w:t>
      </w:r>
      <w:r w:rsidRPr="00504B01">
        <w:rPr>
          <w:rFonts w:ascii="Arial" w:hAnsi="Arial" w:cs="Arial"/>
        </w:rPr>
        <w:t>porquê do espanto.</w:t>
      </w:r>
    </w:p>
    <w:p w:rsidR="00A9249E" w:rsidRPr="00504B01" w:rsidRDefault="00A9249E" w:rsidP="00A9249E">
      <w:pPr>
        <w:jc w:val="both"/>
        <w:rPr>
          <w:rFonts w:ascii="Arial" w:hAnsi="Arial" w:cs="Arial"/>
        </w:rPr>
      </w:pPr>
      <w:r w:rsidRPr="00504B01">
        <w:rPr>
          <w:rFonts w:ascii="Arial" w:hAnsi="Arial" w:cs="Arial"/>
        </w:rPr>
        <w:t xml:space="preserve">Dias antes do evento, recebi da Tânia Figueiredo, </w:t>
      </w:r>
      <w:r w:rsidR="00A14632" w:rsidRPr="00504B01">
        <w:rPr>
          <w:rFonts w:ascii="Arial" w:hAnsi="Arial" w:cs="Arial"/>
        </w:rPr>
        <w:t xml:space="preserve">minha </w:t>
      </w:r>
      <w:r w:rsidRPr="00504B01">
        <w:rPr>
          <w:rFonts w:ascii="Arial" w:hAnsi="Arial" w:cs="Arial"/>
        </w:rPr>
        <w:t>amiga e autora do prefácio do livro, um mimo espetacular</w:t>
      </w:r>
      <w:r w:rsidR="00A14632" w:rsidRPr="00504B01">
        <w:rPr>
          <w:rFonts w:ascii="Arial" w:hAnsi="Arial" w:cs="Arial"/>
        </w:rPr>
        <w:t xml:space="preserve"> e comovente</w:t>
      </w:r>
      <w:r w:rsidRPr="00504B01">
        <w:rPr>
          <w:rFonts w:ascii="Arial" w:hAnsi="Arial" w:cs="Arial"/>
        </w:rPr>
        <w:t xml:space="preserve">. Ela havia tentado vir do Rio de Janeiro para a festa de lançamento, mas não havia sido possível. </w:t>
      </w:r>
      <w:r w:rsidR="00A90B3D" w:rsidRPr="00504B01">
        <w:rPr>
          <w:rFonts w:ascii="Arial" w:hAnsi="Arial" w:cs="Arial"/>
        </w:rPr>
        <w:t>Ela havia p</w:t>
      </w:r>
      <w:r w:rsidRPr="00504B01">
        <w:rPr>
          <w:rFonts w:ascii="Arial" w:hAnsi="Arial" w:cs="Arial"/>
        </w:rPr>
        <w:t>rocur</w:t>
      </w:r>
      <w:r w:rsidR="00A90B3D" w:rsidRPr="00504B01">
        <w:rPr>
          <w:rFonts w:ascii="Arial" w:hAnsi="Arial" w:cs="Arial"/>
        </w:rPr>
        <w:t>ado</w:t>
      </w:r>
      <w:r w:rsidRPr="00504B01">
        <w:rPr>
          <w:rFonts w:ascii="Arial" w:hAnsi="Arial" w:cs="Arial"/>
        </w:rPr>
        <w:t xml:space="preserve"> várias coisas da nossa infância comum para montar um pacote de recordações</w:t>
      </w:r>
      <w:r w:rsidR="00A90B3D" w:rsidRPr="00504B01">
        <w:rPr>
          <w:rFonts w:ascii="Arial" w:hAnsi="Arial" w:cs="Arial"/>
        </w:rPr>
        <w:t xml:space="preserve">, </w:t>
      </w:r>
      <w:r w:rsidR="003B5083" w:rsidRPr="00504B01">
        <w:rPr>
          <w:rFonts w:ascii="Arial" w:hAnsi="Arial" w:cs="Arial"/>
        </w:rPr>
        <w:t>incluindo</w:t>
      </w:r>
      <w:r w:rsidR="00A90B3D" w:rsidRPr="00504B01">
        <w:rPr>
          <w:rFonts w:ascii="Arial" w:hAnsi="Arial" w:cs="Arial"/>
        </w:rPr>
        <w:t xml:space="preserve"> as</w:t>
      </w:r>
      <w:r w:rsidRPr="00504B01">
        <w:rPr>
          <w:rFonts w:ascii="Arial" w:hAnsi="Arial" w:cs="Arial"/>
        </w:rPr>
        <w:t xml:space="preserve"> balas </w:t>
      </w:r>
      <w:r w:rsidR="00A90B3D" w:rsidRPr="00504B01">
        <w:rPr>
          <w:rFonts w:ascii="Arial" w:hAnsi="Arial" w:cs="Arial"/>
        </w:rPr>
        <w:t xml:space="preserve">Piper, </w:t>
      </w:r>
      <w:r w:rsidRPr="00504B01">
        <w:rPr>
          <w:rFonts w:ascii="Arial" w:hAnsi="Arial" w:cs="Arial"/>
        </w:rPr>
        <w:t>Juquinha, Chita, Cevada, drops Dulcora, cigarros de chocolates Pan, Mentex. Segundo ela, nada sobreviveu</w:t>
      </w:r>
      <w:r w:rsidR="00A90B3D" w:rsidRPr="00504B01">
        <w:rPr>
          <w:rFonts w:ascii="Arial" w:hAnsi="Arial" w:cs="Arial"/>
        </w:rPr>
        <w:t xml:space="preserve"> aos tempos modernos. D</w:t>
      </w:r>
      <w:r w:rsidRPr="00504B01">
        <w:rPr>
          <w:rFonts w:ascii="Arial" w:hAnsi="Arial" w:cs="Arial"/>
        </w:rPr>
        <w:t xml:space="preserve">epois, para se convencer </w:t>
      </w:r>
      <w:r w:rsidR="00A90B3D" w:rsidRPr="00504B01">
        <w:rPr>
          <w:rFonts w:ascii="Arial" w:hAnsi="Arial" w:cs="Arial"/>
        </w:rPr>
        <w:t xml:space="preserve">definitivamente </w:t>
      </w:r>
      <w:r w:rsidRPr="00504B01">
        <w:rPr>
          <w:rFonts w:ascii="Arial" w:hAnsi="Arial" w:cs="Arial"/>
        </w:rPr>
        <w:t xml:space="preserve">da impossibilidade de arrumar estas guloseimas, </w:t>
      </w:r>
      <w:r w:rsidR="00A90B3D" w:rsidRPr="00504B01">
        <w:rPr>
          <w:rFonts w:ascii="Arial" w:hAnsi="Arial" w:cs="Arial"/>
        </w:rPr>
        <w:t>imaginou</w:t>
      </w:r>
      <w:r w:rsidRPr="00504B01">
        <w:rPr>
          <w:rFonts w:ascii="Arial" w:hAnsi="Arial" w:cs="Arial"/>
        </w:rPr>
        <w:t xml:space="preserve"> que eu não poderia cair de boca em todo esse açúcar</w:t>
      </w:r>
      <w:r w:rsidR="00A90B3D" w:rsidRPr="00504B01">
        <w:rPr>
          <w:rFonts w:ascii="Arial" w:hAnsi="Arial" w:cs="Arial"/>
        </w:rPr>
        <w:t xml:space="preserve"> nesta idade provecta e sexagenária</w:t>
      </w:r>
      <w:r w:rsidRPr="00504B01">
        <w:rPr>
          <w:rFonts w:ascii="Arial" w:hAnsi="Arial" w:cs="Arial"/>
        </w:rPr>
        <w:t xml:space="preserve">. </w:t>
      </w:r>
      <w:r w:rsidR="00A90B3D" w:rsidRPr="00504B01">
        <w:rPr>
          <w:rFonts w:ascii="Arial" w:hAnsi="Arial" w:cs="Arial"/>
        </w:rPr>
        <w:t>A verdade é que ainda p</w:t>
      </w:r>
      <w:r w:rsidRPr="00504B01">
        <w:rPr>
          <w:rFonts w:ascii="Arial" w:hAnsi="Arial" w:cs="Arial"/>
        </w:rPr>
        <w:t>osso e gostaria muito</w:t>
      </w:r>
      <w:r w:rsidR="00A90B3D" w:rsidRPr="00504B01">
        <w:rPr>
          <w:rFonts w:ascii="Arial" w:hAnsi="Arial" w:cs="Arial"/>
        </w:rPr>
        <w:t>, embora certamente os médicos como o Loiola dissessem o contrário.</w:t>
      </w:r>
    </w:p>
    <w:p w:rsidR="00A9249E" w:rsidRPr="00504B01" w:rsidRDefault="00A9249E" w:rsidP="00A9249E">
      <w:pPr>
        <w:jc w:val="both"/>
        <w:rPr>
          <w:rFonts w:ascii="Arial" w:hAnsi="Arial" w:cs="Arial"/>
        </w:rPr>
      </w:pPr>
      <w:r w:rsidRPr="00504B01">
        <w:rPr>
          <w:rFonts w:ascii="Arial" w:hAnsi="Arial" w:cs="Arial"/>
        </w:rPr>
        <w:t xml:space="preserve">Desfeito este plano de me levar rumo ao diabetes, </w:t>
      </w:r>
      <w:r w:rsidR="00A90B3D" w:rsidRPr="00504B01">
        <w:rPr>
          <w:rFonts w:ascii="Arial" w:hAnsi="Arial" w:cs="Arial"/>
        </w:rPr>
        <w:t>Tânia</w:t>
      </w:r>
      <w:r w:rsidRPr="00504B01">
        <w:rPr>
          <w:rFonts w:ascii="Arial" w:hAnsi="Arial" w:cs="Arial"/>
        </w:rPr>
        <w:t xml:space="preserve"> saiu a campo tentando explicar a jovens vendedores do Saara carioca</w:t>
      </w:r>
      <w:r w:rsidR="00AA2957" w:rsidRPr="00504B01">
        <w:rPr>
          <w:rFonts w:ascii="Arial" w:hAnsi="Arial" w:cs="Arial"/>
        </w:rPr>
        <w:t xml:space="preserve"> o que era paina. </w:t>
      </w:r>
      <w:r w:rsidR="00A90B3D" w:rsidRPr="00504B01">
        <w:rPr>
          <w:rFonts w:ascii="Arial" w:hAnsi="Arial" w:cs="Arial"/>
        </w:rPr>
        <w:t>Parece que n</w:t>
      </w:r>
      <w:r w:rsidR="00AA2957" w:rsidRPr="00504B01">
        <w:rPr>
          <w:rFonts w:ascii="Arial" w:hAnsi="Arial" w:cs="Arial"/>
        </w:rPr>
        <w:t>inguém sabia. O</w:t>
      </w:r>
      <w:r w:rsidR="00A90B3D" w:rsidRPr="00504B01">
        <w:rPr>
          <w:rFonts w:ascii="Arial" w:hAnsi="Arial" w:cs="Arial"/>
        </w:rPr>
        <w:t xml:space="preserve"> material teve que vir da longínqua</w:t>
      </w:r>
      <w:r w:rsidRPr="00504B01">
        <w:rPr>
          <w:rFonts w:ascii="Arial" w:hAnsi="Arial" w:cs="Arial"/>
        </w:rPr>
        <w:t xml:space="preserve"> Barretos</w:t>
      </w:r>
      <w:r w:rsidR="00A90B3D" w:rsidRPr="00504B01">
        <w:rPr>
          <w:rFonts w:ascii="Arial" w:hAnsi="Arial" w:cs="Arial"/>
        </w:rPr>
        <w:t>, onde moram os pais do Fred, o marido da Tânia</w:t>
      </w:r>
      <w:r w:rsidRPr="00504B01">
        <w:rPr>
          <w:rFonts w:ascii="Arial" w:hAnsi="Arial" w:cs="Arial"/>
        </w:rPr>
        <w:t>. Só quando uma dona de loja se comoveu com o macio projeto da infância é que ela conseguiu</w:t>
      </w:r>
      <w:r w:rsidR="00A90B3D" w:rsidRPr="00504B01">
        <w:rPr>
          <w:rFonts w:ascii="Arial" w:hAnsi="Arial" w:cs="Arial"/>
        </w:rPr>
        <w:t xml:space="preserve"> a paina necessária a realizar seu plano</w:t>
      </w:r>
      <w:r w:rsidRPr="00504B01">
        <w:rPr>
          <w:rFonts w:ascii="Arial" w:hAnsi="Arial" w:cs="Arial"/>
        </w:rPr>
        <w:t>. R</w:t>
      </w:r>
      <w:r w:rsidR="00AA2957" w:rsidRPr="00504B01">
        <w:rPr>
          <w:rFonts w:ascii="Arial" w:hAnsi="Arial" w:cs="Arial"/>
        </w:rPr>
        <w:t>esultado, r</w:t>
      </w:r>
      <w:r w:rsidRPr="00504B01">
        <w:rPr>
          <w:rFonts w:ascii="Arial" w:hAnsi="Arial" w:cs="Arial"/>
        </w:rPr>
        <w:t xml:space="preserve">ecebí um belo </w:t>
      </w:r>
      <w:r w:rsidR="003B5083" w:rsidRPr="00504B01">
        <w:rPr>
          <w:rFonts w:ascii="Arial" w:hAnsi="Arial" w:cs="Arial"/>
        </w:rPr>
        <w:t xml:space="preserve">presente, um </w:t>
      </w:r>
      <w:r w:rsidRPr="00504B01">
        <w:rPr>
          <w:rFonts w:ascii="Arial" w:hAnsi="Arial" w:cs="Arial"/>
        </w:rPr>
        <w:t>travesseiro de paina</w:t>
      </w:r>
      <w:r w:rsidR="00AA2957" w:rsidRPr="00504B01">
        <w:rPr>
          <w:rFonts w:ascii="Arial" w:hAnsi="Arial" w:cs="Arial"/>
        </w:rPr>
        <w:t xml:space="preserve"> de presente. Um não, dois, pois a </w:t>
      </w:r>
      <w:r w:rsidR="00A14632" w:rsidRPr="00504B01">
        <w:rPr>
          <w:rFonts w:ascii="Arial" w:hAnsi="Arial" w:cs="Arial"/>
        </w:rPr>
        <w:t>Neuza Vieira teve a mesma ideia, na noite do lançamento ela apareceu com outro travesseiro de paina, maravilha.</w:t>
      </w:r>
      <w:r w:rsidR="003B5083" w:rsidRPr="00504B01">
        <w:rPr>
          <w:rFonts w:ascii="Arial" w:hAnsi="Arial" w:cs="Arial"/>
        </w:rPr>
        <w:t xml:space="preserve"> </w:t>
      </w:r>
      <w:r w:rsidR="007D7BBB" w:rsidRPr="00504B01">
        <w:rPr>
          <w:rFonts w:ascii="Arial" w:hAnsi="Arial" w:cs="Arial"/>
        </w:rPr>
        <w:t>Uma amiga disse que era para sentar por causa do pé na bunda que levei do jornal, mas isso é intriga da oposição. Com os travesseiros, pude assistir tranquilamente como foi</w:t>
      </w:r>
      <w:r w:rsidR="003B5083" w:rsidRPr="00504B01">
        <w:rPr>
          <w:rFonts w:ascii="Arial" w:hAnsi="Arial" w:cs="Arial"/>
        </w:rPr>
        <w:t xml:space="preserve"> emocionante </w:t>
      </w:r>
      <w:r w:rsidR="007D7BBB" w:rsidRPr="00504B01">
        <w:rPr>
          <w:rFonts w:ascii="Arial" w:hAnsi="Arial" w:cs="Arial"/>
        </w:rPr>
        <w:t xml:space="preserve">para os presentes </w:t>
      </w:r>
      <w:r w:rsidR="003B5083" w:rsidRPr="00504B01">
        <w:rPr>
          <w:rFonts w:ascii="Arial" w:hAnsi="Arial" w:cs="Arial"/>
        </w:rPr>
        <w:t>o vídeo que mostrou a trajetória do Laboratório das Artes, desde os anos 80.</w:t>
      </w:r>
    </w:p>
    <w:p w:rsidR="00A90B3D" w:rsidRPr="00504B01" w:rsidRDefault="00A90B3D" w:rsidP="00A9249E">
      <w:pPr>
        <w:jc w:val="both"/>
        <w:rPr>
          <w:rFonts w:ascii="Arial" w:hAnsi="Arial" w:cs="Arial"/>
        </w:rPr>
      </w:pPr>
      <w:r w:rsidRPr="00504B01">
        <w:rPr>
          <w:rFonts w:ascii="Arial" w:hAnsi="Arial" w:cs="Arial"/>
        </w:rPr>
        <w:t>Na</w:t>
      </w:r>
      <w:r w:rsidR="007D7BBB" w:rsidRPr="00504B01">
        <w:rPr>
          <w:rFonts w:ascii="Arial" w:hAnsi="Arial" w:cs="Arial"/>
        </w:rPr>
        <w:t>quela</w:t>
      </w:r>
      <w:r w:rsidRPr="00504B01">
        <w:rPr>
          <w:rFonts w:ascii="Arial" w:hAnsi="Arial" w:cs="Arial"/>
        </w:rPr>
        <w:t xml:space="preserve"> noite do lançamento, devidamente amaciado</w:t>
      </w:r>
      <w:r w:rsidR="003B5083" w:rsidRPr="00504B01">
        <w:rPr>
          <w:rFonts w:ascii="Arial" w:hAnsi="Arial" w:cs="Arial"/>
        </w:rPr>
        <w:t>s</w:t>
      </w:r>
      <w:r w:rsidRPr="00504B01">
        <w:rPr>
          <w:rFonts w:ascii="Arial" w:hAnsi="Arial" w:cs="Arial"/>
        </w:rPr>
        <w:t xml:space="preserve"> pela paina, na fila dos autógrafos, estavam </w:t>
      </w:r>
      <w:r w:rsidR="003B5083" w:rsidRPr="00504B01">
        <w:rPr>
          <w:rFonts w:ascii="Arial" w:hAnsi="Arial" w:cs="Arial"/>
        </w:rPr>
        <w:t xml:space="preserve">todos juntos e misturados, </w:t>
      </w:r>
      <w:r w:rsidRPr="00504B01">
        <w:rPr>
          <w:rFonts w:ascii="Arial" w:hAnsi="Arial" w:cs="Arial"/>
        </w:rPr>
        <w:t>amigos de dezenas de anos, colegas de profissão, parceiros de lutas políticas</w:t>
      </w:r>
      <w:r w:rsidR="007D7BBB" w:rsidRPr="00504B01">
        <w:rPr>
          <w:rFonts w:ascii="Arial" w:hAnsi="Arial" w:cs="Arial"/>
        </w:rPr>
        <w:t>,</w:t>
      </w:r>
      <w:r w:rsidRPr="00504B01">
        <w:rPr>
          <w:rFonts w:ascii="Arial" w:hAnsi="Arial" w:cs="Arial"/>
        </w:rPr>
        <w:t xml:space="preserve"> parentes e leitores. Foi uma noite para não se esquecer. </w:t>
      </w:r>
      <w:r w:rsidR="003B5083" w:rsidRPr="00504B01">
        <w:rPr>
          <w:rFonts w:ascii="Arial" w:hAnsi="Arial" w:cs="Arial"/>
        </w:rPr>
        <w:t>No final, só havia água da torneira para beber, tamanho foi nosso erro de previsão</w:t>
      </w:r>
      <w:r w:rsidR="007D7BBB" w:rsidRPr="00504B01">
        <w:rPr>
          <w:rFonts w:ascii="Arial" w:hAnsi="Arial" w:cs="Arial"/>
        </w:rPr>
        <w:t>. A</w:t>
      </w:r>
      <w:r w:rsidR="003B5083" w:rsidRPr="00504B01">
        <w:rPr>
          <w:rFonts w:ascii="Arial" w:hAnsi="Arial" w:cs="Arial"/>
        </w:rPr>
        <w:t xml:space="preserve">pareceu o dobro de convidados esperados. </w:t>
      </w:r>
      <w:r w:rsidRPr="00504B01">
        <w:rPr>
          <w:rFonts w:ascii="Arial" w:hAnsi="Arial" w:cs="Arial"/>
        </w:rPr>
        <w:t xml:space="preserve">Só não descobri quem chupou uma bala Piper no meio da muvuca que estava o Laboratório e jogou o papelzinho no chão, como que a concluir </w:t>
      </w:r>
      <w:r w:rsidR="003B5083" w:rsidRPr="00504B01">
        <w:rPr>
          <w:rFonts w:ascii="Arial" w:hAnsi="Arial" w:cs="Arial"/>
        </w:rPr>
        <w:t xml:space="preserve">zombeteiramente </w:t>
      </w:r>
      <w:r w:rsidRPr="00504B01">
        <w:rPr>
          <w:rFonts w:ascii="Arial" w:hAnsi="Arial" w:cs="Arial"/>
        </w:rPr>
        <w:t>a tarefa que a Tânia havia se proposto. Teria sido, neste ano do cen</w:t>
      </w:r>
      <w:r w:rsidR="003B5083" w:rsidRPr="00504B01">
        <w:rPr>
          <w:rFonts w:ascii="Arial" w:hAnsi="Arial" w:cs="Arial"/>
        </w:rPr>
        <w:t>tenário de Nelson Rodrigues, o S</w:t>
      </w:r>
      <w:r w:rsidRPr="00504B01">
        <w:rPr>
          <w:rFonts w:ascii="Arial" w:hAnsi="Arial" w:cs="Arial"/>
        </w:rPr>
        <w:t>obrenatural de Almeida?</w:t>
      </w:r>
    </w:p>
    <w:p w:rsidR="00A14632" w:rsidRPr="00504B01" w:rsidRDefault="00A90B3D" w:rsidP="00A9249E">
      <w:pPr>
        <w:jc w:val="both"/>
        <w:rPr>
          <w:rFonts w:ascii="Arial" w:hAnsi="Arial" w:cs="Arial"/>
        </w:rPr>
      </w:pPr>
      <w:r w:rsidRPr="00504B01">
        <w:rPr>
          <w:rFonts w:ascii="Arial" w:hAnsi="Arial" w:cs="Arial"/>
        </w:rPr>
        <w:t>Mauro Ferreira é arquiteto</w:t>
      </w:r>
    </w:p>
    <w:p w:rsidR="00A14632" w:rsidRPr="00504B01" w:rsidRDefault="00A14632" w:rsidP="00A9249E">
      <w:pPr>
        <w:jc w:val="both"/>
        <w:rPr>
          <w:rFonts w:ascii="Arial" w:hAnsi="Arial" w:cs="Arial"/>
        </w:rPr>
      </w:pPr>
    </w:p>
    <w:p w:rsidR="00A14632" w:rsidRPr="00504B01" w:rsidRDefault="00A14632" w:rsidP="00A9249E">
      <w:pPr>
        <w:jc w:val="both"/>
        <w:rPr>
          <w:rFonts w:ascii="Arial" w:hAnsi="Arial" w:cs="Arial"/>
        </w:rPr>
      </w:pPr>
    </w:p>
    <w:sectPr w:rsidR="00A14632" w:rsidRPr="00504B01" w:rsidSect="00DD64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49E"/>
    <w:rsid w:val="002D38EA"/>
    <w:rsid w:val="003B5083"/>
    <w:rsid w:val="00504B01"/>
    <w:rsid w:val="007D7BBB"/>
    <w:rsid w:val="00A14632"/>
    <w:rsid w:val="00A90B3D"/>
    <w:rsid w:val="00A9249E"/>
    <w:rsid w:val="00AA2957"/>
    <w:rsid w:val="00DD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D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442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</cp:revision>
  <dcterms:created xsi:type="dcterms:W3CDTF">2012-09-17T18:29:00Z</dcterms:created>
  <dcterms:modified xsi:type="dcterms:W3CDTF">2012-09-24T14:49:00Z</dcterms:modified>
</cp:coreProperties>
</file>