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21E" w:rsidRDefault="00867897" w:rsidP="00867897">
      <w:pPr>
        <w:jc w:val="both"/>
      </w:pPr>
      <w:r>
        <w:t xml:space="preserve">GC </w:t>
      </w:r>
    </w:p>
    <w:p w:rsidR="00867897" w:rsidRDefault="00867897" w:rsidP="00867897">
      <w:pPr>
        <w:jc w:val="both"/>
      </w:pPr>
    </w:p>
    <w:p w:rsidR="00867897" w:rsidRDefault="00867897" w:rsidP="00867897">
      <w:pPr>
        <w:jc w:val="both"/>
      </w:pPr>
      <w:r>
        <w:t>O uso de siglas na vida moderna virou necessidade</w:t>
      </w:r>
      <w:r w:rsidR="000C01F4">
        <w:t xml:space="preserve"> ou praga, depende de como se olha para isso</w:t>
      </w:r>
      <w:r w:rsidR="003249E2">
        <w:t>. Tudo tem uma sigla:</w:t>
      </w:r>
      <w:r>
        <w:t xml:space="preserve"> o Comércio virou GCN, por exemplo. Tem gente que é mais conhecida assim que pelo nome inteiro, como o FHC e o PC Farias de saudosa memória, ou ainda o técnico de futebol PC Gusmão. Pior são aquelas que </w:t>
      </w:r>
      <w:r w:rsidR="000C01F4">
        <w:t>nos</w:t>
      </w:r>
      <w:r>
        <w:t xml:space="preserve"> acostuma</w:t>
      </w:r>
      <w:r w:rsidR="000C01F4">
        <w:t>mos</w:t>
      </w:r>
      <w:r w:rsidR="0090652C">
        <w:t xml:space="preserve"> por muitos anos</w:t>
      </w:r>
      <w:r>
        <w:t xml:space="preserve">, como INPS, que depois </w:t>
      </w:r>
      <w:r w:rsidR="0090652C">
        <w:t>alguém teve a idéia de mudar para</w:t>
      </w:r>
      <w:r>
        <w:t xml:space="preserve"> INSS só para nos azucrinar</w:t>
      </w:r>
      <w:r w:rsidR="0090652C">
        <w:t>, embora o conteúdo seja o mesmo e as reclamações</w:t>
      </w:r>
      <w:r w:rsidR="007A2F50">
        <w:t xml:space="preserve"> contra o valor das aposentadorias</w:t>
      </w:r>
      <w:r w:rsidR="0090652C">
        <w:t xml:space="preserve"> idem</w:t>
      </w:r>
      <w:r>
        <w:t>.</w:t>
      </w:r>
    </w:p>
    <w:p w:rsidR="00867897" w:rsidRDefault="00867897" w:rsidP="00867897">
      <w:pPr>
        <w:jc w:val="both"/>
      </w:pPr>
      <w:r>
        <w:t xml:space="preserve">Algumas alcunhas são engraçadas, como a de um grupo </w:t>
      </w:r>
      <w:r w:rsidR="000C01F4">
        <w:t xml:space="preserve">de rapazes </w:t>
      </w:r>
      <w:r>
        <w:t>que freq</w:t>
      </w:r>
      <w:r w:rsidR="003249E2">
        <w:t>u</w:t>
      </w:r>
      <w:r>
        <w:t xml:space="preserve">entava as brincadeiras dançantes da AEC, os GCs. Na rampa do </w:t>
      </w:r>
      <w:r w:rsidR="00E06984">
        <w:t xml:space="preserve">salão de baile do </w:t>
      </w:r>
      <w:r>
        <w:t xml:space="preserve">clube, eles eram </w:t>
      </w:r>
      <w:r w:rsidR="00E06984">
        <w:t>ridicularizados</w:t>
      </w:r>
      <w:r>
        <w:t xml:space="preserve"> </w:t>
      </w:r>
      <w:r w:rsidR="0090652C">
        <w:t xml:space="preserve">pelas costas </w:t>
      </w:r>
      <w:r>
        <w:t xml:space="preserve">como os Guarda-Cabaços pela moçada, pois andavam junto com as meninas </w:t>
      </w:r>
      <w:r w:rsidR="000C01F4">
        <w:t xml:space="preserve">riquinhas </w:t>
      </w:r>
      <w:r>
        <w:t>mais bonitas e afastavam os mais intrépidos de avançar sobre elas. Hoje</w:t>
      </w:r>
      <w:r w:rsidR="000C01F4">
        <w:t>, moleques são chamados de BV (B</w:t>
      </w:r>
      <w:r>
        <w:t xml:space="preserve">oca </w:t>
      </w:r>
      <w:r w:rsidR="000C01F4">
        <w:t>V</w:t>
      </w:r>
      <w:r>
        <w:t xml:space="preserve">irgem), que não tem nada a ver com a financeira que ostenta </w:t>
      </w:r>
      <w:r w:rsidR="0090652C">
        <w:t>sua publicidade</w:t>
      </w:r>
      <w:r>
        <w:t xml:space="preserve"> pelas ruas comerciais das cidades brasileiras.</w:t>
      </w:r>
    </w:p>
    <w:p w:rsidR="00867897" w:rsidRDefault="00867897" w:rsidP="00867897">
      <w:pPr>
        <w:jc w:val="both"/>
      </w:pPr>
      <w:r>
        <w:t xml:space="preserve">Em Ribeirão Preto, nos anos 50 e 60, era comum </w:t>
      </w:r>
      <w:r w:rsidR="0090652C">
        <w:t>ouvir comentários</w:t>
      </w:r>
      <w:r>
        <w:t xml:space="preserve"> sobre as CJ (Caça-Jalecos), meninas que ficavam à caça de um estudante de medicina</w:t>
      </w:r>
      <w:r w:rsidR="00CB0CF4">
        <w:t xml:space="preserve"> da USP</w:t>
      </w:r>
      <w:r>
        <w:t xml:space="preserve">, o bom partido da época. </w:t>
      </w:r>
      <w:r w:rsidR="0090652C">
        <w:t>Hoje é bem mais difícil identificar um bom</w:t>
      </w:r>
      <w:r w:rsidR="001718DC">
        <w:t xml:space="preserve"> </w:t>
      </w:r>
      <w:r w:rsidR="0090652C">
        <w:t>partido desse jeito, pois o jaleco foi proibido fora dos hospitais e, tirando os médicos que se dedicam às cirurgias plásticas, o restante vive de vários empregos no serviço público ou atendendo planos de saúde.</w:t>
      </w:r>
      <w:r>
        <w:t xml:space="preserve"> </w:t>
      </w:r>
      <w:r w:rsidR="000C01F4">
        <w:t xml:space="preserve">Tem o temido RH, que pode te mandar um </w:t>
      </w:r>
      <w:r w:rsidR="00E3029A">
        <w:t xml:space="preserve">repentino </w:t>
      </w:r>
      <w:r w:rsidR="000C01F4">
        <w:t xml:space="preserve">aviso-prévio de </w:t>
      </w:r>
      <w:r w:rsidR="00E3029A">
        <w:t>demissão</w:t>
      </w:r>
      <w:r w:rsidR="000C01F4">
        <w:t xml:space="preserve">. </w:t>
      </w:r>
      <w:r w:rsidR="001718DC">
        <w:t xml:space="preserve">PS pode ser pronto-socorro ou </w:t>
      </w:r>
      <w:proofErr w:type="gramStart"/>
      <w:r w:rsidR="001718DC">
        <w:t>puxa-saco</w:t>
      </w:r>
      <w:proofErr w:type="gramEnd"/>
      <w:r w:rsidR="001718DC">
        <w:t xml:space="preserve"> do prefeito com tempo para escrever cartas à imprensa.</w:t>
      </w:r>
    </w:p>
    <w:p w:rsidR="000C01F4" w:rsidRDefault="000C01F4" w:rsidP="000C01F4">
      <w:pPr>
        <w:jc w:val="both"/>
      </w:pPr>
      <w:r>
        <w:t xml:space="preserve">Existe também a </w:t>
      </w:r>
      <w:r w:rsidR="00EC5E71">
        <w:t xml:space="preserve">MC - </w:t>
      </w:r>
      <w:r>
        <w:t xml:space="preserve">Maria-Chuteira, substituta da </w:t>
      </w:r>
      <w:r w:rsidR="00EC5E71">
        <w:t xml:space="preserve">MG - </w:t>
      </w:r>
      <w:r>
        <w:t xml:space="preserve">Maria-Gasolina, que </w:t>
      </w:r>
      <w:r w:rsidR="00455A8E">
        <w:t>circulava</w:t>
      </w:r>
      <w:r>
        <w:t xml:space="preserve"> com os rapazes que diziam que “eu não sou feio, tenho um carro”. A Maria-Chuteira, claro, nunca pis</w:t>
      </w:r>
      <w:r w:rsidR="00BC7466">
        <w:t>ou</w:t>
      </w:r>
      <w:r>
        <w:t xml:space="preserve"> nu</w:t>
      </w:r>
      <w:r w:rsidR="003249E2">
        <w:t xml:space="preserve">m gramado </w:t>
      </w:r>
      <w:r w:rsidR="00455A8E">
        <w:t xml:space="preserve">e nem sabe distinguir </w:t>
      </w:r>
      <w:r w:rsidR="0090652C">
        <w:t xml:space="preserve">a diferença entre um </w:t>
      </w:r>
      <w:r w:rsidR="00455A8E">
        <w:t xml:space="preserve">escanteio e </w:t>
      </w:r>
      <w:r w:rsidR="0090652C">
        <w:t xml:space="preserve">um </w:t>
      </w:r>
      <w:r w:rsidR="00455A8E">
        <w:t xml:space="preserve">impedimento, </w:t>
      </w:r>
      <w:r>
        <w:t xml:space="preserve">mas adora um jogador de futebol. </w:t>
      </w:r>
      <w:r w:rsidR="0090652C">
        <w:t>Na evolução darwiniana das espécies, o</w:t>
      </w:r>
      <w:r>
        <w:t xml:space="preserve"> ancestral delas são as “groupies”, meninas que acompanhavam as bandas de música no começo da história do rock and roll. Foram substituídas pelas tietes de hoje. Mas o espírito é o mesmo.</w:t>
      </w:r>
      <w:r w:rsidR="00455A8E">
        <w:t xml:space="preserve"> O resultado também.</w:t>
      </w:r>
    </w:p>
    <w:p w:rsidR="00D562D5" w:rsidRDefault="007A2F50" w:rsidP="000C01F4">
      <w:pPr>
        <w:jc w:val="both"/>
      </w:pPr>
      <w:r>
        <w:t>É por causa da tietagem que</w:t>
      </w:r>
      <w:r w:rsidR="00D562D5">
        <w:t xml:space="preserve"> recomendo a leitura de “As flores do tenentismo”, divertido romance escrito por </w:t>
      </w:r>
      <w:r w:rsidR="005C7C63">
        <w:t>Sérgio Bandeira de Mello</w:t>
      </w:r>
      <w:r w:rsidR="00D562D5">
        <w:t>, que vem a ser um jornalista amigo do Fred e da T., minha amiguinha dos tempos do Coronel Francisco Martins e do IETC</w:t>
      </w:r>
      <w:r w:rsidR="00482ED7">
        <w:t xml:space="preserve"> (mais uma sigla)</w:t>
      </w:r>
      <w:r w:rsidR="00E3029A">
        <w:t>, que me deram o livro de presente</w:t>
      </w:r>
      <w:r w:rsidR="00D562D5">
        <w:t xml:space="preserve">. É uma engraçada história sobre um grupo de amigas </w:t>
      </w:r>
      <w:r w:rsidR="00D005BB">
        <w:t xml:space="preserve">normalistas </w:t>
      </w:r>
      <w:r w:rsidR="00D562D5">
        <w:t>que querem casar com um militar fardado e que</w:t>
      </w:r>
      <w:r w:rsidR="00482ED7">
        <w:t xml:space="preserve"> vivem tietando as paradas e desfiles cívicos para ver as tropas. P</w:t>
      </w:r>
      <w:r w:rsidR="00D562D5">
        <w:t xml:space="preserve">elas </w:t>
      </w:r>
      <w:r w:rsidR="00D005BB">
        <w:t>tramas e enredos</w:t>
      </w:r>
      <w:r w:rsidR="00D562D5">
        <w:t xml:space="preserve"> da história, acabam realmente envolvidas com um fardado, porém comunista e motorneiro de bonde, numa sátira à história do país</w:t>
      </w:r>
      <w:r w:rsidR="00770A66">
        <w:t xml:space="preserve"> nos tempos de Getúlio Vargas</w:t>
      </w:r>
      <w:r w:rsidR="00D562D5">
        <w:t xml:space="preserve">. </w:t>
      </w:r>
    </w:p>
    <w:p w:rsidR="00E06984" w:rsidRDefault="00E06984" w:rsidP="000C01F4">
      <w:pPr>
        <w:jc w:val="both"/>
      </w:pPr>
      <w:r>
        <w:t>Mauro Ferreira é arquiteto</w:t>
      </w:r>
    </w:p>
    <w:p w:rsidR="000C01F4" w:rsidRDefault="000C01F4" w:rsidP="00867897">
      <w:pPr>
        <w:jc w:val="both"/>
      </w:pPr>
    </w:p>
    <w:sectPr w:rsidR="000C01F4" w:rsidSect="0063221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867897"/>
    <w:rsid w:val="000C01F4"/>
    <w:rsid w:val="000F1AB0"/>
    <w:rsid w:val="00127295"/>
    <w:rsid w:val="001718DC"/>
    <w:rsid w:val="003249E2"/>
    <w:rsid w:val="00455A8E"/>
    <w:rsid w:val="00482ED7"/>
    <w:rsid w:val="005C7C63"/>
    <w:rsid w:val="0063221E"/>
    <w:rsid w:val="006E6A73"/>
    <w:rsid w:val="00770A66"/>
    <w:rsid w:val="00793EA8"/>
    <w:rsid w:val="007A2F50"/>
    <w:rsid w:val="00867897"/>
    <w:rsid w:val="008C2147"/>
    <w:rsid w:val="0090652C"/>
    <w:rsid w:val="009544CA"/>
    <w:rsid w:val="00A76E15"/>
    <w:rsid w:val="00BC7466"/>
    <w:rsid w:val="00C113EE"/>
    <w:rsid w:val="00CB0CF4"/>
    <w:rsid w:val="00CB3218"/>
    <w:rsid w:val="00D005BB"/>
    <w:rsid w:val="00D562D5"/>
    <w:rsid w:val="00E06984"/>
    <w:rsid w:val="00E3029A"/>
    <w:rsid w:val="00EC5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21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449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15</cp:revision>
  <dcterms:created xsi:type="dcterms:W3CDTF">2011-07-01T17:21:00Z</dcterms:created>
  <dcterms:modified xsi:type="dcterms:W3CDTF">2012-06-25T13:23:00Z</dcterms:modified>
</cp:coreProperties>
</file>