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579" w:rsidRPr="00611579" w:rsidRDefault="00611579" w:rsidP="00611579">
      <w:pPr>
        <w:jc w:val="both"/>
        <w:rPr>
          <w:rFonts w:ascii="Arial" w:hAnsi="Arial" w:cs="Arial"/>
          <w:b/>
        </w:rPr>
      </w:pPr>
      <w:r w:rsidRPr="00611579">
        <w:rPr>
          <w:rFonts w:ascii="Arial" w:hAnsi="Arial" w:cs="Arial"/>
          <w:b/>
        </w:rPr>
        <w:t>ANACRHÔNICAS DA FRANCA DO IMPERADOR</w:t>
      </w:r>
    </w:p>
    <w:p w:rsidR="00611579" w:rsidRPr="00611579" w:rsidRDefault="00611579" w:rsidP="00B8118D">
      <w:pPr>
        <w:jc w:val="both"/>
        <w:rPr>
          <w:rFonts w:ascii="Arial" w:hAnsi="Arial" w:cs="Arial"/>
        </w:rPr>
      </w:pPr>
      <w:r w:rsidRPr="00611579">
        <w:rPr>
          <w:rFonts w:ascii="Arial" w:hAnsi="Arial" w:cs="Arial"/>
          <w:b/>
        </w:rPr>
        <w:t>Número DEZOITO</w:t>
      </w:r>
    </w:p>
    <w:p w:rsidR="00BC604C" w:rsidRPr="00611579" w:rsidRDefault="00B8118D" w:rsidP="00B8118D">
      <w:pPr>
        <w:jc w:val="both"/>
        <w:rPr>
          <w:rFonts w:ascii="Arial" w:hAnsi="Arial" w:cs="Arial"/>
          <w:b/>
        </w:rPr>
      </w:pPr>
      <w:r w:rsidRPr="00611579">
        <w:rPr>
          <w:rFonts w:ascii="Arial" w:hAnsi="Arial" w:cs="Arial"/>
          <w:b/>
        </w:rPr>
        <w:t xml:space="preserve">E SE </w:t>
      </w:r>
      <w:r w:rsidR="00717FA3" w:rsidRPr="00611579">
        <w:rPr>
          <w:rFonts w:ascii="Arial" w:hAnsi="Arial" w:cs="Arial"/>
          <w:b/>
        </w:rPr>
        <w:t>VIVESSEMO</w:t>
      </w:r>
      <w:r w:rsidRPr="00611579">
        <w:rPr>
          <w:rFonts w:ascii="Arial" w:hAnsi="Arial" w:cs="Arial"/>
          <w:b/>
        </w:rPr>
        <w:t>S TODOS JUNTOS?</w:t>
      </w:r>
    </w:p>
    <w:p w:rsidR="00B8118D" w:rsidRPr="00611579" w:rsidRDefault="00B8118D" w:rsidP="00B8118D">
      <w:pPr>
        <w:jc w:val="both"/>
        <w:rPr>
          <w:rFonts w:ascii="Arial" w:hAnsi="Arial" w:cs="Arial"/>
        </w:rPr>
      </w:pPr>
      <w:r w:rsidRPr="00611579">
        <w:rPr>
          <w:rFonts w:ascii="Arial" w:hAnsi="Arial" w:cs="Arial"/>
        </w:rPr>
        <w:t xml:space="preserve">A Linda </w:t>
      </w:r>
      <w:r w:rsidR="00665743" w:rsidRPr="00611579">
        <w:rPr>
          <w:rFonts w:ascii="Arial" w:hAnsi="Arial" w:cs="Arial"/>
        </w:rPr>
        <w:t xml:space="preserve">Saturi </w:t>
      </w:r>
      <w:r w:rsidRPr="00611579">
        <w:rPr>
          <w:rFonts w:ascii="Arial" w:hAnsi="Arial" w:cs="Arial"/>
        </w:rPr>
        <w:t xml:space="preserve">já teve esta ideia tempos atrás, chegou a discutir </w:t>
      </w:r>
      <w:r w:rsidR="00665743" w:rsidRPr="00611579">
        <w:rPr>
          <w:rFonts w:ascii="Arial" w:hAnsi="Arial" w:cs="Arial"/>
        </w:rPr>
        <w:t xml:space="preserve">o assunto </w:t>
      </w:r>
      <w:r w:rsidRPr="00611579">
        <w:rPr>
          <w:rFonts w:ascii="Arial" w:hAnsi="Arial" w:cs="Arial"/>
        </w:rPr>
        <w:t xml:space="preserve">com alguns amigos. E se morássemos todos juntos? Afinal, estamos envelhecendo </w:t>
      </w:r>
      <w:r w:rsidR="00665743" w:rsidRPr="00611579">
        <w:rPr>
          <w:rFonts w:ascii="Arial" w:hAnsi="Arial" w:cs="Arial"/>
        </w:rPr>
        <w:t>lado a lado</w:t>
      </w:r>
      <w:r w:rsidRPr="00611579">
        <w:rPr>
          <w:rFonts w:ascii="Arial" w:hAnsi="Arial" w:cs="Arial"/>
        </w:rPr>
        <w:t xml:space="preserve">, as dificuldades e a adaptação ao novo tempo </w:t>
      </w:r>
      <w:r w:rsidR="00E56CE9" w:rsidRPr="00611579">
        <w:rPr>
          <w:rFonts w:ascii="Arial" w:hAnsi="Arial" w:cs="Arial"/>
        </w:rPr>
        <w:t>poderiam ser mais fáceis com apoio mútuo</w:t>
      </w:r>
      <w:r w:rsidRPr="00611579">
        <w:rPr>
          <w:rFonts w:ascii="Arial" w:hAnsi="Arial" w:cs="Arial"/>
        </w:rPr>
        <w:t>. A cidade de Franca pouco oferece de infraestrutura urbana e programas sociais aos velhos</w:t>
      </w:r>
      <w:r w:rsidR="00665743" w:rsidRPr="00611579">
        <w:rPr>
          <w:rFonts w:ascii="Arial" w:hAnsi="Arial" w:cs="Arial"/>
        </w:rPr>
        <w:t xml:space="preserve">. </w:t>
      </w:r>
      <w:r w:rsidR="00764C45" w:rsidRPr="00611579">
        <w:rPr>
          <w:rFonts w:ascii="Arial" w:hAnsi="Arial" w:cs="Arial"/>
        </w:rPr>
        <w:t xml:space="preserve">Digo velhos, pois </w:t>
      </w:r>
      <w:r w:rsidR="00E56CE9" w:rsidRPr="00611579">
        <w:rPr>
          <w:rFonts w:ascii="Arial" w:hAnsi="Arial" w:cs="Arial"/>
        </w:rPr>
        <w:t>idoso é o termo utilizado</w:t>
      </w:r>
      <w:r w:rsidRPr="00611579">
        <w:rPr>
          <w:rFonts w:ascii="Arial" w:hAnsi="Arial" w:cs="Arial"/>
        </w:rPr>
        <w:t xml:space="preserve"> pelas </w:t>
      </w:r>
      <w:r w:rsidR="00611579">
        <w:rPr>
          <w:rFonts w:ascii="Arial" w:hAnsi="Arial" w:cs="Arial"/>
        </w:rPr>
        <w:t>pupilas da Israild</w:t>
      </w:r>
      <w:r w:rsidR="001006A0">
        <w:rPr>
          <w:rFonts w:ascii="Arial" w:hAnsi="Arial" w:cs="Arial"/>
        </w:rPr>
        <w:t xml:space="preserve"> e Silvia Arantes</w:t>
      </w:r>
      <w:r w:rsidR="00611579">
        <w:rPr>
          <w:rFonts w:ascii="Arial" w:hAnsi="Arial" w:cs="Arial"/>
        </w:rPr>
        <w:t xml:space="preserve"> que lançaram estes termos</w:t>
      </w:r>
      <w:r w:rsidRPr="00611579">
        <w:rPr>
          <w:rFonts w:ascii="Arial" w:hAnsi="Arial" w:cs="Arial"/>
        </w:rPr>
        <w:t xml:space="preserve"> politicamente corret</w:t>
      </w:r>
      <w:r w:rsidR="00611579">
        <w:rPr>
          <w:rFonts w:ascii="Arial" w:hAnsi="Arial" w:cs="Arial"/>
        </w:rPr>
        <w:t>os</w:t>
      </w:r>
      <w:r w:rsidRPr="00611579">
        <w:rPr>
          <w:rFonts w:ascii="Arial" w:hAnsi="Arial" w:cs="Arial"/>
        </w:rPr>
        <w:t xml:space="preserve">, como “menor infrator em situação de risco e vulnerabilidade”, antes chamado simplesmente de </w:t>
      </w:r>
      <w:r w:rsidR="00665743" w:rsidRPr="00611579">
        <w:rPr>
          <w:rFonts w:ascii="Arial" w:hAnsi="Arial" w:cs="Arial"/>
        </w:rPr>
        <w:t>“</w:t>
      </w:r>
      <w:r w:rsidRPr="00611579">
        <w:rPr>
          <w:rFonts w:ascii="Arial" w:hAnsi="Arial" w:cs="Arial"/>
        </w:rPr>
        <w:t>trombadinha</w:t>
      </w:r>
      <w:r w:rsidR="00665743" w:rsidRPr="00611579">
        <w:rPr>
          <w:rFonts w:ascii="Arial" w:hAnsi="Arial" w:cs="Arial"/>
        </w:rPr>
        <w:t>”, termo que foi banido do vocabulário</w:t>
      </w:r>
      <w:r w:rsidR="00764C45" w:rsidRPr="00611579">
        <w:rPr>
          <w:rFonts w:ascii="Arial" w:hAnsi="Arial" w:cs="Arial"/>
        </w:rPr>
        <w:t xml:space="preserve"> para não expressar preconceito</w:t>
      </w:r>
      <w:r w:rsidRPr="00611579">
        <w:rPr>
          <w:rFonts w:ascii="Arial" w:hAnsi="Arial" w:cs="Arial"/>
        </w:rPr>
        <w:t xml:space="preserve">. </w:t>
      </w:r>
    </w:p>
    <w:p w:rsidR="00B8118D" w:rsidRPr="00611579" w:rsidRDefault="00B8118D" w:rsidP="00B8118D">
      <w:pPr>
        <w:jc w:val="both"/>
        <w:rPr>
          <w:rFonts w:ascii="Arial" w:hAnsi="Arial" w:cs="Arial"/>
        </w:rPr>
      </w:pPr>
      <w:r w:rsidRPr="00611579">
        <w:rPr>
          <w:rFonts w:ascii="Arial" w:hAnsi="Arial" w:cs="Arial"/>
        </w:rPr>
        <w:t>A julgar pelos números do censo</w:t>
      </w:r>
      <w:r w:rsidR="00665743" w:rsidRPr="00611579">
        <w:rPr>
          <w:rFonts w:ascii="Arial" w:hAnsi="Arial" w:cs="Arial"/>
        </w:rPr>
        <w:t xml:space="preserve"> do IBGE, </w:t>
      </w:r>
      <w:r w:rsidR="00764C45" w:rsidRPr="00611579">
        <w:rPr>
          <w:rFonts w:ascii="Arial" w:hAnsi="Arial" w:cs="Arial"/>
        </w:rPr>
        <w:t xml:space="preserve">o fato da municipalidade francana desconhecer as novas necessidades geradas pelos “véinhos” </w:t>
      </w:r>
      <w:r w:rsidR="00665743" w:rsidRPr="00611579">
        <w:rPr>
          <w:rFonts w:ascii="Arial" w:hAnsi="Arial" w:cs="Arial"/>
        </w:rPr>
        <w:t>será desastros</w:t>
      </w:r>
      <w:r w:rsidR="00764C45" w:rsidRPr="00611579">
        <w:rPr>
          <w:rFonts w:ascii="Arial" w:hAnsi="Arial" w:cs="Arial"/>
        </w:rPr>
        <w:t>a</w:t>
      </w:r>
      <w:r w:rsidR="00665743" w:rsidRPr="00611579">
        <w:rPr>
          <w:rFonts w:ascii="Arial" w:hAnsi="Arial" w:cs="Arial"/>
        </w:rPr>
        <w:t xml:space="preserve"> para a </w:t>
      </w:r>
      <w:r w:rsidRPr="00611579">
        <w:rPr>
          <w:rFonts w:ascii="Arial" w:hAnsi="Arial" w:cs="Arial"/>
        </w:rPr>
        <w:t xml:space="preserve">cidade mais </w:t>
      </w:r>
      <w:r w:rsidR="00665743" w:rsidRPr="00611579">
        <w:rPr>
          <w:rFonts w:ascii="Arial" w:hAnsi="Arial" w:cs="Arial"/>
        </w:rPr>
        <w:t>à</w:t>
      </w:r>
      <w:r w:rsidRPr="00611579">
        <w:rPr>
          <w:rFonts w:ascii="Arial" w:hAnsi="Arial" w:cs="Arial"/>
        </w:rPr>
        <w:t xml:space="preserve"> frente, quando o governo local “descobrir” e se deparar com um envelhecimento populacional cada vez maior sem ter se preparado adequadamente para enfrentar o fenômeno, construindo uma infraestrutura de mobilidade</w:t>
      </w:r>
      <w:r w:rsidR="00611579">
        <w:rPr>
          <w:rFonts w:ascii="Arial" w:hAnsi="Arial" w:cs="Arial"/>
        </w:rPr>
        <w:t>,</w:t>
      </w:r>
      <w:r w:rsidRPr="00611579">
        <w:rPr>
          <w:rFonts w:ascii="Arial" w:hAnsi="Arial" w:cs="Arial"/>
        </w:rPr>
        <w:t xml:space="preserve"> programas e políticas públicas para as novas questões </w:t>
      </w:r>
      <w:r w:rsidR="00665743" w:rsidRPr="00611579">
        <w:rPr>
          <w:rFonts w:ascii="Arial" w:hAnsi="Arial" w:cs="Arial"/>
        </w:rPr>
        <w:t xml:space="preserve">e necessidades </w:t>
      </w:r>
      <w:r w:rsidRPr="00611579">
        <w:rPr>
          <w:rFonts w:ascii="Arial" w:hAnsi="Arial" w:cs="Arial"/>
        </w:rPr>
        <w:t xml:space="preserve">colocadas pela </w:t>
      </w:r>
      <w:r w:rsidR="00611579">
        <w:rPr>
          <w:rFonts w:ascii="Arial" w:hAnsi="Arial" w:cs="Arial"/>
        </w:rPr>
        <w:t>longevidade da população</w:t>
      </w:r>
      <w:r w:rsidRPr="00611579">
        <w:rPr>
          <w:rFonts w:ascii="Arial" w:hAnsi="Arial" w:cs="Arial"/>
        </w:rPr>
        <w:t xml:space="preserve"> urbana.</w:t>
      </w:r>
    </w:p>
    <w:p w:rsidR="00B8118D" w:rsidRPr="00611579" w:rsidRDefault="00B8118D" w:rsidP="00B8118D">
      <w:pPr>
        <w:jc w:val="both"/>
        <w:rPr>
          <w:rFonts w:ascii="Arial" w:hAnsi="Arial" w:cs="Arial"/>
        </w:rPr>
      </w:pPr>
      <w:r w:rsidRPr="00611579">
        <w:rPr>
          <w:rFonts w:ascii="Arial" w:hAnsi="Arial" w:cs="Arial"/>
        </w:rPr>
        <w:t xml:space="preserve">O fato é que fui assistir em São Paulo </w:t>
      </w:r>
      <w:r w:rsidR="00665743" w:rsidRPr="00611579">
        <w:rPr>
          <w:rFonts w:ascii="Arial" w:hAnsi="Arial" w:cs="Arial"/>
        </w:rPr>
        <w:t>(</w:t>
      </w:r>
      <w:r w:rsidRPr="00611579">
        <w:rPr>
          <w:rFonts w:ascii="Arial" w:hAnsi="Arial" w:cs="Arial"/>
        </w:rPr>
        <w:t xml:space="preserve">obviamente, pois </w:t>
      </w:r>
      <w:r w:rsidR="00665743" w:rsidRPr="00611579">
        <w:rPr>
          <w:rFonts w:ascii="Arial" w:hAnsi="Arial" w:cs="Arial"/>
        </w:rPr>
        <w:t xml:space="preserve">a programação de </w:t>
      </w:r>
      <w:r w:rsidRPr="00611579">
        <w:rPr>
          <w:rFonts w:ascii="Arial" w:hAnsi="Arial" w:cs="Arial"/>
        </w:rPr>
        <w:t xml:space="preserve">cinema em Franca é </w:t>
      </w:r>
      <w:r w:rsidR="00764C45" w:rsidRPr="00611579">
        <w:rPr>
          <w:rFonts w:ascii="Arial" w:hAnsi="Arial" w:cs="Arial"/>
        </w:rPr>
        <w:t xml:space="preserve">voltada </w:t>
      </w:r>
      <w:r w:rsidRPr="00611579">
        <w:rPr>
          <w:rFonts w:ascii="Arial" w:hAnsi="Arial" w:cs="Arial"/>
        </w:rPr>
        <w:t>apenas para adolescentes e crianças</w:t>
      </w:r>
      <w:r w:rsidR="00665743" w:rsidRPr="00611579">
        <w:rPr>
          <w:rFonts w:ascii="Arial" w:hAnsi="Arial" w:cs="Arial"/>
        </w:rPr>
        <w:t>)</w:t>
      </w:r>
      <w:r w:rsidRPr="00611579">
        <w:rPr>
          <w:rFonts w:ascii="Arial" w:hAnsi="Arial" w:cs="Arial"/>
        </w:rPr>
        <w:t xml:space="preserve"> </w:t>
      </w:r>
      <w:r w:rsidR="00E56CE9" w:rsidRPr="00611579">
        <w:rPr>
          <w:rFonts w:ascii="Arial" w:hAnsi="Arial" w:cs="Arial"/>
        </w:rPr>
        <w:t>ao filme</w:t>
      </w:r>
      <w:r w:rsidRPr="00611579">
        <w:rPr>
          <w:rFonts w:ascii="Arial" w:hAnsi="Arial" w:cs="Arial"/>
        </w:rPr>
        <w:t xml:space="preserve"> </w:t>
      </w:r>
      <w:r w:rsidR="00717FA3" w:rsidRPr="00611579">
        <w:rPr>
          <w:rFonts w:ascii="Arial" w:hAnsi="Arial" w:cs="Arial"/>
        </w:rPr>
        <w:t xml:space="preserve">com produção </w:t>
      </w:r>
      <w:r w:rsidRPr="00611579">
        <w:rPr>
          <w:rFonts w:ascii="Arial" w:hAnsi="Arial" w:cs="Arial"/>
        </w:rPr>
        <w:t>franc</w:t>
      </w:r>
      <w:r w:rsidR="00717FA3" w:rsidRPr="00611579">
        <w:rPr>
          <w:rFonts w:ascii="Arial" w:hAnsi="Arial" w:cs="Arial"/>
        </w:rPr>
        <w:t>o-alemã</w:t>
      </w:r>
      <w:r w:rsidRPr="00611579">
        <w:rPr>
          <w:rFonts w:ascii="Arial" w:hAnsi="Arial" w:cs="Arial"/>
        </w:rPr>
        <w:t xml:space="preserve"> que dá nome a esta crônica, estrelado por Jane Fonda, Geraldine Chaplin e mais alguns atores brilhantes. </w:t>
      </w:r>
      <w:r w:rsidR="00717FA3" w:rsidRPr="00611579">
        <w:rPr>
          <w:rFonts w:ascii="Arial" w:hAnsi="Arial" w:cs="Arial"/>
        </w:rPr>
        <w:t xml:space="preserve">A direção é de </w:t>
      </w:r>
      <w:r w:rsidR="00717FA3" w:rsidRPr="00611579">
        <w:rPr>
          <w:rFonts w:ascii="Arial" w:hAnsi="Arial" w:cs="Arial"/>
          <w:color w:val="000000"/>
          <w:shd w:val="clear" w:color="auto" w:fill="FFFFFF"/>
        </w:rPr>
        <w:t>Stéphane Robelin</w:t>
      </w:r>
      <w:r w:rsidR="00717FA3" w:rsidRPr="00611579">
        <w:rPr>
          <w:rFonts w:ascii="Arial" w:hAnsi="Arial" w:cs="Arial"/>
        </w:rPr>
        <w:t xml:space="preserve">. </w:t>
      </w:r>
      <w:r w:rsidRPr="00611579">
        <w:rPr>
          <w:rFonts w:ascii="Arial" w:hAnsi="Arial" w:cs="Arial"/>
        </w:rPr>
        <w:t xml:space="preserve">São cinco amigos que estão com mais de 70 anos de idade e os problemas físicos e financeiros começam a aparecer e fustigar suas vidas, o que os leva à difícil decisão de se juntarem todos na casa de </w:t>
      </w:r>
      <w:r w:rsidR="00665743" w:rsidRPr="00611579">
        <w:rPr>
          <w:rFonts w:ascii="Arial" w:hAnsi="Arial" w:cs="Arial"/>
        </w:rPr>
        <w:t>dois</w:t>
      </w:r>
      <w:r w:rsidRPr="00611579">
        <w:rPr>
          <w:rFonts w:ascii="Arial" w:hAnsi="Arial" w:cs="Arial"/>
        </w:rPr>
        <w:t xml:space="preserve"> deles. Para completar o grupo, um jovem estudante </w:t>
      </w:r>
      <w:r w:rsidR="00764C45" w:rsidRPr="00611579">
        <w:rPr>
          <w:rFonts w:ascii="Arial" w:hAnsi="Arial" w:cs="Arial"/>
        </w:rPr>
        <w:t xml:space="preserve">estrangeiro </w:t>
      </w:r>
      <w:r w:rsidRPr="00611579">
        <w:rPr>
          <w:rFonts w:ascii="Arial" w:hAnsi="Arial" w:cs="Arial"/>
        </w:rPr>
        <w:t>de mestrado faz pequenos serviços para eles e a forma com que os conflitos do cotidiano t</w:t>
      </w:r>
      <w:r w:rsidR="00611579">
        <w:rPr>
          <w:rFonts w:ascii="Arial" w:hAnsi="Arial" w:cs="Arial"/>
        </w:rPr>
        <w:t>ê</w:t>
      </w:r>
      <w:r w:rsidRPr="00611579">
        <w:rPr>
          <w:rFonts w:ascii="Arial" w:hAnsi="Arial" w:cs="Arial"/>
        </w:rPr>
        <w:t xml:space="preserve">m impacto sobre eles é a temática do filme, excepcional pela qualidade do texto e da interpretação dos atores. </w:t>
      </w:r>
    </w:p>
    <w:p w:rsidR="00B8118D" w:rsidRPr="00611579" w:rsidRDefault="00B8118D" w:rsidP="00B8118D">
      <w:pPr>
        <w:jc w:val="both"/>
        <w:rPr>
          <w:rFonts w:ascii="Arial" w:hAnsi="Arial" w:cs="Arial"/>
        </w:rPr>
      </w:pPr>
      <w:r w:rsidRPr="00611579">
        <w:rPr>
          <w:rFonts w:ascii="Arial" w:hAnsi="Arial" w:cs="Arial"/>
        </w:rPr>
        <w:t>Deveria ser obrigatório aos novos governantes da cidade assist</w:t>
      </w:r>
      <w:r w:rsidR="001006A0">
        <w:rPr>
          <w:rFonts w:ascii="Arial" w:hAnsi="Arial" w:cs="Arial"/>
        </w:rPr>
        <w:t>i</w:t>
      </w:r>
      <w:r w:rsidRPr="00611579">
        <w:rPr>
          <w:rFonts w:ascii="Arial" w:hAnsi="Arial" w:cs="Arial"/>
        </w:rPr>
        <w:t xml:space="preserve">-lo, para tomar as providências necessárias com a antecedência devida. </w:t>
      </w:r>
      <w:r w:rsidR="00665743" w:rsidRPr="00611579">
        <w:rPr>
          <w:rFonts w:ascii="Arial" w:hAnsi="Arial" w:cs="Arial"/>
        </w:rPr>
        <w:t>Se possível, a</w:t>
      </w:r>
      <w:r w:rsidRPr="00611579">
        <w:rPr>
          <w:rFonts w:ascii="Arial" w:hAnsi="Arial" w:cs="Arial"/>
        </w:rPr>
        <w:t>ntes que a Linda nos convença a tomar a mesma atitude.</w:t>
      </w:r>
    </w:p>
    <w:p w:rsidR="00B8118D" w:rsidRPr="00611579" w:rsidRDefault="00B8118D" w:rsidP="00B8118D">
      <w:pPr>
        <w:jc w:val="both"/>
        <w:rPr>
          <w:rFonts w:ascii="Arial" w:hAnsi="Arial" w:cs="Arial"/>
        </w:rPr>
      </w:pPr>
      <w:r w:rsidRPr="00611579">
        <w:rPr>
          <w:rFonts w:ascii="Arial" w:hAnsi="Arial" w:cs="Arial"/>
        </w:rPr>
        <w:t>Mauro Ferreira é arquiteto</w:t>
      </w:r>
    </w:p>
    <w:sectPr w:rsidR="00B8118D" w:rsidRPr="00611579" w:rsidSect="00BC60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B8118D"/>
    <w:rsid w:val="001006A0"/>
    <w:rsid w:val="00137753"/>
    <w:rsid w:val="00611579"/>
    <w:rsid w:val="00665743"/>
    <w:rsid w:val="00717FA3"/>
    <w:rsid w:val="00764C45"/>
    <w:rsid w:val="007812D1"/>
    <w:rsid w:val="008A0507"/>
    <w:rsid w:val="00B8118D"/>
    <w:rsid w:val="00BC604C"/>
    <w:rsid w:val="00E56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04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2012-11-20T16:06:00Z</dcterms:created>
  <dcterms:modified xsi:type="dcterms:W3CDTF">2012-11-26T11:34:00Z</dcterms:modified>
</cp:coreProperties>
</file>