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CB" w:rsidRDefault="000D18D4">
      <w:r>
        <w:t>Artistas Digitais</w:t>
      </w:r>
    </w:p>
    <w:p w:rsidR="000D18D4" w:rsidRDefault="000D18D4">
      <w:r>
        <w:t>Os artistas contemporâneos, sobretudo aqueles que são ligados as imagens figurativas tem a tecnologia digital para acrescentar, aperfeiçoar e criar novos efeitos visuais a seus trabalhos manuais.</w:t>
      </w:r>
    </w:p>
    <w:p w:rsidR="000D18D4" w:rsidRDefault="000D18D4">
      <w:r>
        <w:t>A maioria daqueles que já desenvolvem desenhos a mão</w:t>
      </w:r>
      <w:proofErr w:type="gramStart"/>
      <w:r>
        <w:t xml:space="preserve">  </w:t>
      </w:r>
      <w:proofErr w:type="gramEnd"/>
      <w:r>
        <w:t>e querem alçar vôos mais altos recorrem aos efeitos digitais. A maioria dos artistas brasileiros que produzem ilustrações,</w:t>
      </w:r>
      <w:r w:rsidR="00F77AA5">
        <w:t xml:space="preserve"> </w:t>
      </w:r>
      <w:proofErr w:type="spellStart"/>
      <w:proofErr w:type="gramStart"/>
      <w:r w:rsidR="00F77AA5">
        <w:t>Hq</w:t>
      </w:r>
      <w:proofErr w:type="spellEnd"/>
      <w:proofErr w:type="gramEnd"/>
      <w:r w:rsidR="00F77AA5">
        <w:t>, campanhas publicitárias te</w:t>
      </w:r>
      <w:r>
        <w:t>m formação universitária, em geral de design gráfico.</w:t>
      </w:r>
    </w:p>
    <w:p w:rsidR="000D18D4" w:rsidRDefault="000D18D4">
      <w:r>
        <w:t xml:space="preserve">Assim é o caso de é o paulista Glauco </w:t>
      </w:r>
      <w:proofErr w:type="gramStart"/>
      <w:r>
        <w:t>Diógenes(</w:t>
      </w:r>
      <w:proofErr w:type="gramEnd"/>
      <w:r w:rsidR="003E07AF">
        <w:fldChar w:fldCharType="begin"/>
      </w:r>
      <w:r>
        <w:instrText xml:space="preserve"> HYPERLINK "http://www.glaucodiógenes.com.br" </w:instrText>
      </w:r>
      <w:r w:rsidR="003E07AF">
        <w:fldChar w:fldCharType="separate"/>
      </w:r>
      <w:r w:rsidRPr="008345A2">
        <w:rPr>
          <w:rStyle w:val="Hyperlink"/>
        </w:rPr>
        <w:t>www.glaucodiógenes.com.br</w:t>
      </w:r>
      <w:r w:rsidR="003E07AF">
        <w:fldChar w:fldCharType="end"/>
      </w:r>
      <w:r>
        <w:t>)</w:t>
      </w:r>
      <w:r w:rsidR="00261EDD">
        <w:t xml:space="preserve">, que já trabalhou com Marcelo </w:t>
      </w:r>
      <w:proofErr w:type="spellStart"/>
      <w:r w:rsidR="00261EDD">
        <w:t>Rosenbaum</w:t>
      </w:r>
      <w:proofErr w:type="spellEnd"/>
      <w:r w:rsidR="00261EDD">
        <w:t xml:space="preserve">, faz objetos para a </w:t>
      </w:r>
      <w:proofErr w:type="spellStart"/>
      <w:r w:rsidR="00261EDD">
        <w:t>Tok</w:t>
      </w:r>
      <w:proofErr w:type="spellEnd"/>
      <w:r w:rsidR="00261EDD">
        <w:t xml:space="preserve">&amp; </w:t>
      </w:r>
      <w:proofErr w:type="spellStart"/>
      <w:r w:rsidR="00261EDD">
        <w:t>Stok</w:t>
      </w:r>
      <w:proofErr w:type="spellEnd"/>
      <w:r w:rsidR="00261EDD">
        <w:t>, além de ilustrações</w:t>
      </w:r>
      <w:r w:rsidR="00802CBB">
        <w:t>, tem trabalhos em moda</w:t>
      </w:r>
      <w:r w:rsidR="006C144E">
        <w:t>, web e animação.</w:t>
      </w:r>
    </w:p>
    <w:p w:rsidR="006C144E" w:rsidRDefault="000D18D4" w:rsidP="006C144E">
      <w:r>
        <w:t>Outro artista jovem é Alexandre Braga (</w:t>
      </w:r>
      <w:hyperlink r:id="rId4" w:history="1">
        <w:r w:rsidRPr="008345A2">
          <w:rPr>
            <w:rStyle w:val="Hyperlink"/>
          </w:rPr>
          <w:t>www.abiuro.com</w:t>
        </w:r>
      </w:hyperlink>
      <w:r>
        <w:t>)</w:t>
      </w:r>
      <w:r w:rsidR="006C144E">
        <w:t xml:space="preserve"> trabalha também em mídias diferentes</w:t>
      </w:r>
      <w:proofErr w:type="gramStart"/>
      <w:r w:rsidR="006C144E">
        <w:t xml:space="preserve">  </w:t>
      </w:r>
      <w:proofErr w:type="gramEnd"/>
      <w:r w:rsidR="006C144E">
        <w:t>que vão do design, publicidade, moda ilustração, direção de arte e projetos experimentais</w:t>
      </w:r>
      <w:r w:rsidR="00C971A8">
        <w:t xml:space="preserve">. Já fez e faz trabalhos para a </w:t>
      </w:r>
      <w:proofErr w:type="spellStart"/>
      <w:r w:rsidR="00C971A8">
        <w:t>Cavalera</w:t>
      </w:r>
      <w:proofErr w:type="spellEnd"/>
      <w:r w:rsidR="00C971A8">
        <w:t xml:space="preserve">, </w:t>
      </w:r>
      <w:proofErr w:type="spellStart"/>
      <w:r w:rsidR="00C971A8">
        <w:t>Absolut</w:t>
      </w:r>
      <w:proofErr w:type="spellEnd"/>
      <w:r w:rsidR="00C971A8">
        <w:t xml:space="preserve">, Havaianas, </w:t>
      </w:r>
      <w:proofErr w:type="gramStart"/>
      <w:r w:rsidR="00C971A8">
        <w:t>Vogue,</w:t>
      </w:r>
      <w:proofErr w:type="gramEnd"/>
      <w:r w:rsidR="00C971A8">
        <w:t xml:space="preserve"> </w:t>
      </w:r>
      <w:proofErr w:type="spellStart"/>
      <w:r w:rsidR="00C971A8">
        <w:t>Trip</w:t>
      </w:r>
      <w:proofErr w:type="spellEnd"/>
      <w:r w:rsidR="00C971A8">
        <w:t>, Bravo, entre outras.</w:t>
      </w:r>
    </w:p>
    <w:p w:rsidR="000D18D4" w:rsidRDefault="00F77AA5">
      <w:r>
        <w:t xml:space="preserve">Renato </w:t>
      </w:r>
      <w:proofErr w:type="spellStart"/>
      <w:r>
        <w:t>Faccini</w:t>
      </w:r>
      <w:proofErr w:type="spellEnd"/>
      <w:proofErr w:type="gramStart"/>
      <w:r>
        <w:t>, é</w:t>
      </w:r>
      <w:proofErr w:type="gramEnd"/>
      <w:r>
        <w:t xml:space="preserve"> carioca, g</w:t>
      </w:r>
      <w:r w:rsidR="00DF02BD">
        <w:t>raduado em desenho industrial e trabalha sozinho em seu estúdio em Curitiba, onde mora atualmente.(</w:t>
      </w:r>
      <w:hyperlink r:id="rId5" w:history="1">
        <w:r w:rsidR="00DF02BD" w:rsidRPr="008345A2">
          <w:rPr>
            <w:rStyle w:val="Hyperlink"/>
          </w:rPr>
          <w:t>www.estabelecimento.com.br</w:t>
        </w:r>
      </w:hyperlink>
      <w:r w:rsidR="00DF02BD">
        <w:t xml:space="preserve">) Diz que para começar um trabalho novo, sempre passa um tempo desenhando coisas pra ele.” Isso </w:t>
      </w:r>
      <w:r>
        <w:t>estimula</w:t>
      </w:r>
      <w:r w:rsidR="00DF02BD">
        <w:t xml:space="preserve"> a imaginação, além de ser ótimo como treino”, conta</w:t>
      </w:r>
      <w:r>
        <w:t>.</w:t>
      </w:r>
    </w:p>
    <w:p w:rsidR="000D18D4" w:rsidRDefault="000D18D4">
      <w:proofErr w:type="spellStart"/>
      <w:r>
        <w:t>Kako</w:t>
      </w:r>
      <w:proofErr w:type="spellEnd"/>
      <w:r>
        <w:t>,</w:t>
      </w:r>
      <w:r w:rsidR="0078708A">
        <w:t xml:space="preserve"> de São Paulo,</w:t>
      </w:r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a verdadeira paixão é a ilustração. Após atuar no mercado de cinema, design gráfico e web design, em 2002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Kako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decidiu se dedicar completamente à ilustração e o resultado veio em forma de prêmios, como o Ouro nos festivais de publicidade de Cannes, El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Ojo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de </w:t>
      </w:r>
      <w:proofErr w:type="spellStart"/>
      <w:proofErr w:type="gram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IberoAmerica</w:t>
      </w:r>
      <w:proofErr w:type="spellEnd"/>
      <w:proofErr w:type="gram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além de ter sido eleito Melhor Ilustrador pela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HQMix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.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Kako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também teve os seus trabalhos apresentados nas maiores publicações da área como Communication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Arts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Illustration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Now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Illustrators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Archive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200 Best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Illustrators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>Worldwide</w:t>
      </w:r>
      <w:proofErr w:type="spellEnd"/>
      <w:r w:rsidR="0078708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, entre outras. </w:t>
      </w:r>
    </w:p>
    <w:p w:rsidR="00DF02BD" w:rsidRDefault="00DF02BD">
      <w:r>
        <w:t>Para o</w:t>
      </w:r>
      <w:r w:rsidR="00EF3639">
        <w:t>s que se interesse pelo assunto e quer conhecer em detalhes sobre ilustração, ter acessos a normas, técnicas, p</w:t>
      </w:r>
      <w:r w:rsidR="004C43F8">
        <w:t>rogramas digitais, nomes de ilus</w:t>
      </w:r>
      <w:r w:rsidR="00EF3639">
        <w:t xml:space="preserve">tradores brasileiros ou estrangeiros, </w:t>
      </w:r>
      <w:proofErr w:type="spellStart"/>
      <w:r w:rsidR="00EF3639">
        <w:t>etc</w:t>
      </w:r>
      <w:proofErr w:type="spellEnd"/>
      <w:r w:rsidR="00EF3639">
        <w:t>,</w:t>
      </w:r>
      <w:proofErr w:type="gramStart"/>
      <w:r w:rsidR="00EF3639">
        <w:t xml:space="preserve"> </w:t>
      </w:r>
      <w:r>
        <w:t xml:space="preserve"> </w:t>
      </w:r>
      <w:proofErr w:type="gramEnd"/>
      <w:r>
        <w:t>confira o Guia do Ilustrador(</w:t>
      </w:r>
      <w:hyperlink r:id="rId6" w:history="1">
        <w:r w:rsidRPr="008345A2">
          <w:rPr>
            <w:rStyle w:val="Hyperlink"/>
          </w:rPr>
          <w:t>www.guiadoilustrador.com.br</w:t>
        </w:r>
      </w:hyperlink>
      <w:r>
        <w:t>) criado pelo ilustrador paulista Ricardo Antunes</w:t>
      </w:r>
      <w:r w:rsidR="00EF3639">
        <w:t xml:space="preserve"> e uma equipe de muita competência.</w:t>
      </w:r>
    </w:p>
    <w:sectPr w:rsidR="00DF02BD" w:rsidSect="003A4D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8D4"/>
    <w:rsid w:val="000D18D4"/>
    <w:rsid w:val="00261EDD"/>
    <w:rsid w:val="003A4DCB"/>
    <w:rsid w:val="003E07AF"/>
    <w:rsid w:val="004C43F8"/>
    <w:rsid w:val="006C144E"/>
    <w:rsid w:val="0078708A"/>
    <w:rsid w:val="00802CBB"/>
    <w:rsid w:val="00C971A8"/>
    <w:rsid w:val="00DF02BD"/>
    <w:rsid w:val="00EF3639"/>
    <w:rsid w:val="00F7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DC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0D18D4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1ED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C1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2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uiadoilustrador.com.br" TargetMode="External"/><Relationship Id="rId5" Type="http://schemas.openxmlformats.org/officeDocument/2006/relationships/hyperlink" Target="http://www.estabelecimento.com.br" TargetMode="External"/><Relationship Id="rId4" Type="http://schemas.openxmlformats.org/officeDocument/2006/relationships/hyperlink" Target="http://www.abiuro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363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Mauro</cp:lastModifiedBy>
  <cp:revision>8</cp:revision>
  <dcterms:created xsi:type="dcterms:W3CDTF">2012-07-08T22:22:00Z</dcterms:created>
  <dcterms:modified xsi:type="dcterms:W3CDTF">2012-07-10T01:08:00Z</dcterms:modified>
</cp:coreProperties>
</file>