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00A" w:rsidRPr="00DE7C1D" w:rsidRDefault="008B04EC">
      <w:pPr>
        <w:rPr>
          <w:rFonts w:ascii="Arial" w:hAnsi="Arial" w:cs="Arial"/>
          <w:sz w:val="24"/>
          <w:szCs w:val="24"/>
        </w:rPr>
      </w:pPr>
      <w:r w:rsidRPr="00DE7C1D">
        <w:rPr>
          <w:rFonts w:ascii="Arial" w:hAnsi="Arial" w:cs="Arial"/>
          <w:sz w:val="24"/>
          <w:szCs w:val="24"/>
        </w:rPr>
        <w:t>04.08.2012</w:t>
      </w:r>
      <w:r w:rsidR="0082100A" w:rsidRPr="00DE7C1D">
        <w:rPr>
          <w:rFonts w:ascii="Arial" w:hAnsi="Arial" w:cs="Arial"/>
          <w:sz w:val="24"/>
          <w:szCs w:val="24"/>
        </w:rPr>
        <w:t xml:space="preserve"> – ARTE URGENTE</w:t>
      </w:r>
      <w:r w:rsidRPr="00DE7C1D">
        <w:rPr>
          <w:rFonts w:ascii="Arial" w:hAnsi="Arial" w:cs="Arial"/>
          <w:sz w:val="24"/>
          <w:szCs w:val="24"/>
        </w:rPr>
        <w:t xml:space="preserve"> </w:t>
      </w:r>
    </w:p>
    <w:p w:rsidR="006F431E" w:rsidRPr="00DE7C1D" w:rsidRDefault="00BF32C4">
      <w:pPr>
        <w:rPr>
          <w:rFonts w:ascii="Arial" w:hAnsi="Arial" w:cs="Arial"/>
          <w:sz w:val="24"/>
          <w:szCs w:val="24"/>
        </w:rPr>
      </w:pPr>
      <w:r w:rsidRPr="00DE7C1D">
        <w:rPr>
          <w:rFonts w:ascii="Arial" w:hAnsi="Arial" w:cs="Arial"/>
          <w:sz w:val="24"/>
          <w:szCs w:val="24"/>
        </w:rPr>
        <w:t>Mostra da Juventude do SESC</w:t>
      </w:r>
    </w:p>
    <w:p w:rsidR="0082100A" w:rsidRPr="00DE7C1D" w:rsidRDefault="0082100A" w:rsidP="0082100A">
      <w:pPr>
        <w:rPr>
          <w:rFonts w:ascii="Arial" w:hAnsi="Arial" w:cs="Arial"/>
          <w:sz w:val="24"/>
          <w:szCs w:val="24"/>
        </w:rPr>
      </w:pPr>
      <w:r w:rsidRPr="00DE7C1D">
        <w:rPr>
          <w:rFonts w:ascii="Arial" w:hAnsi="Arial" w:cs="Arial"/>
          <w:sz w:val="24"/>
          <w:szCs w:val="24"/>
        </w:rPr>
        <w:t>Estão abertas as inscrições para a 23ª Mostra de Arte da Juventude do SESC de Ribeirão Preto.</w:t>
      </w:r>
    </w:p>
    <w:p w:rsidR="0082100A" w:rsidRPr="00DE7C1D" w:rsidRDefault="0082100A" w:rsidP="0082100A">
      <w:pPr>
        <w:rPr>
          <w:rFonts w:ascii="Arial" w:hAnsi="Arial" w:cs="Arial"/>
          <w:sz w:val="24"/>
          <w:szCs w:val="24"/>
        </w:rPr>
      </w:pPr>
      <w:r w:rsidRPr="00DE7C1D">
        <w:rPr>
          <w:rFonts w:ascii="Arial" w:hAnsi="Arial" w:cs="Arial"/>
          <w:sz w:val="24"/>
          <w:szCs w:val="24"/>
        </w:rPr>
        <w:t>Poderão ser inscrever, gratuitamente, jovens artistas com idade entre 15 e 30 anos, nas seguintes modalidades: pintura, desenho, gravura, fotografia, escultura, objeto, arte digital, instalação, vídeo e performance.</w:t>
      </w:r>
    </w:p>
    <w:p w:rsidR="0082100A" w:rsidRPr="00DE7C1D" w:rsidRDefault="0082100A" w:rsidP="0082100A">
      <w:pPr>
        <w:rPr>
          <w:rFonts w:ascii="Arial" w:hAnsi="Arial" w:cs="Arial"/>
          <w:sz w:val="24"/>
          <w:szCs w:val="24"/>
        </w:rPr>
      </w:pPr>
      <w:r w:rsidRPr="00DE7C1D">
        <w:rPr>
          <w:rFonts w:ascii="Arial" w:hAnsi="Arial" w:cs="Arial"/>
          <w:sz w:val="24"/>
          <w:szCs w:val="24"/>
        </w:rPr>
        <w:t>As inscrições podem ser feitas pessoalmente ou via correio, no SESC Ribeirão Preto (</w:t>
      </w:r>
      <w:proofErr w:type="gramStart"/>
      <w:r w:rsidRPr="00DE7C1D">
        <w:rPr>
          <w:rFonts w:ascii="Arial" w:hAnsi="Arial" w:cs="Arial"/>
          <w:sz w:val="24"/>
          <w:szCs w:val="24"/>
        </w:rPr>
        <w:t>rua</w:t>
      </w:r>
      <w:proofErr w:type="gramEnd"/>
      <w:r w:rsidRPr="00DE7C1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E7C1D">
        <w:rPr>
          <w:rFonts w:ascii="Arial" w:hAnsi="Arial" w:cs="Arial"/>
          <w:sz w:val="24"/>
          <w:szCs w:val="24"/>
        </w:rPr>
        <w:t>Tibiriça</w:t>
      </w:r>
      <w:proofErr w:type="spellEnd"/>
      <w:r w:rsidRPr="00DE7C1D">
        <w:rPr>
          <w:rFonts w:ascii="Arial" w:hAnsi="Arial" w:cs="Arial"/>
          <w:sz w:val="24"/>
          <w:szCs w:val="24"/>
        </w:rPr>
        <w:t xml:space="preserve">, 50 – Centro – CEP 14010 090). O horário de </w:t>
      </w:r>
      <w:proofErr w:type="gramStart"/>
      <w:r w:rsidRPr="00DE7C1D">
        <w:rPr>
          <w:rFonts w:ascii="Arial" w:hAnsi="Arial" w:cs="Arial"/>
          <w:sz w:val="24"/>
          <w:szCs w:val="24"/>
        </w:rPr>
        <w:t>atendimento :</w:t>
      </w:r>
      <w:proofErr w:type="gramEnd"/>
      <w:r w:rsidRPr="00DE7C1D">
        <w:rPr>
          <w:rFonts w:ascii="Arial" w:hAnsi="Arial" w:cs="Arial"/>
          <w:sz w:val="24"/>
          <w:szCs w:val="24"/>
        </w:rPr>
        <w:t xml:space="preserve"> de terça a sexta, das 13h30 às 21h30, sábados e domingos , das 9h30 ‘as 17h30.</w:t>
      </w:r>
      <w:r w:rsidR="001D351D" w:rsidRPr="00DE7C1D">
        <w:rPr>
          <w:rFonts w:ascii="Arial" w:hAnsi="Arial" w:cs="Arial"/>
          <w:sz w:val="24"/>
          <w:szCs w:val="24"/>
        </w:rPr>
        <w:t xml:space="preserve"> Telefone (16) 3977 4477</w:t>
      </w:r>
    </w:p>
    <w:p w:rsidR="002B467A" w:rsidRPr="00DE7C1D" w:rsidRDefault="001D351D" w:rsidP="002B467A">
      <w:pPr>
        <w:rPr>
          <w:rFonts w:ascii="Arial" w:hAnsi="Arial" w:cs="Arial"/>
          <w:sz w:val="24"/>
          <w:szCs w:val="24"/>
        </w:rPr>
      </w:pPr>
      <w:r w:rsidRPr="00DE7C1D">
        <w:rPr>
          <w:rFonts w:ascii="Arial" w:hAnsi="Arial" w:cs="Arial"/>
          <w:sz w:val="24"/>
          <w:szCs w:val="24"/>
        </w:rPr>
        <w:t xml:space="preserve">A ficha de inscrição e regulamento </w:t>
      </w:r>
      <w:proofErr w:type="gramStart"/>
      <w:r w:rsidRPr="00DE7C1D">
        <w:rPr>
          <w:rFonts w:ascii="Arial" w:hAnsi="Arial" w:cs="Arial"/>
          <w:sz w:val="24"/>
          <w:szCs w:val="24"/>
        </w:rPr>
        <w:t>estão</w:t>
      </w:r>
      <w:proofErr w:type="gramEnd"/>
      <w:r w:rsidRPr="00DE7C1D">
        <w:rPr>
          <w:rFonts w:ascii="Arial" w:hAnsi="Arial" w:cs="Arial"/>
          <w:sz w:val="24"/>
          <w:szCs w:val="24"/>
        </w:rPr>
        <w:t xml:space="preserve"> disponíveis no site </w:t>
      </w:r>
      <w:hyperlink r:id="rId4" w:history="1">
        <w:r w:rsidR="003869F5" w:rsidRPr="00DE7C1D">
          <w:rPr>
            <w:rStyle w:val="Hyperlink"/>
            <w:rFonts w:ascii="Arial" w:hAnsi="Arial" w:cs="Arial"/>
            <w:color w:val="auto"/>
            <w:sz w:val="24"/>
            <w:szCs w:val="24"/>
          </w:rPr>
          <w:t>www.sescsp.org.br</w:t>
        </w:r>
      </w:hyperlink>
      <w:r w:rsidR="003869F5" w:rsidRPr="00DE7C1D">
        <w:rPr>
          <w:rFonts w:ascii="Arial" w:hAnsi="Arial" w:cs="Arial"/>
          <w:sz w:val="24"/>
          <w:szCs w:val="24"/>
        </w:rPr>
        <w:t>. As inscrições vão até 4 de setembro.</w:t>
      </w:r>
    </w:p>
    <w:p w:rsidR="005F5E94" w:rsidRPr="00DE7C1D" w:rsidRDefault="005F5E94" w:rsidP="002B467A">
      <w:pPr>
        <w:rPr>
          <w:rFonts w:ascii="Arial" w:hAnsi="Arial" w:cs="Arial"/>
          <w:sz w:val="24"/>
          <w:szCs w:val="24"/>
        </w:rPr>
      </w:pPr>
      <w:r w:rsidRPr="00DE7C1D">
        <w:rPr>
          <w:rStyle w:val="nfase"/>
          <w:rFonts w:ascii="Arial" w:hAnsi="Arial" w:cs="Arial"/>
          <w:bCs/>
          <w:sz w:val="24"/>
          <w:szCs w:val="24"/>
        </w:rPr>
        <w:t>Salão de Arte de Ribeirão Preto Nacional-Contemporâneo</w:t>
      </w:r>
      <w:r w:rsidRPr="00DE7C1D">
        <w:rPr>
          <w:rStyle w:val="apple-converted-space"/>
          <w:rFonts w:ascii="Arial" w:hAnsi="Arial" w:cs="Arial"/>
          <w:sz w:val="24"/>
          <w:szCs w:val="24"/>
        </w:rPr>
        <w:t> </w:t>
      </w:r>
    </w:p>
    <w:p w:rsidR="005F5E94" w:rsidRPr="00DE7C1D" w:rsidRDefault="002B467A" w:rsidP="005F5E94">
      <w:pPr>
        <w:pStyle w:val="NormalWeb"/>
        <w:rPr>
          <w:rFonts w:ascii="Arial" w:hAnsi="Arial" w:cs="Arial"/>
        </w:rPr>
      </w:pPr>
      <w:r w:rsidRPr="00DE7C1D">
        <w:rPr>
          <w:rStyle w:val="nfase"/>
          <w:rFonts w:ascii="Arial" w:hAnsi="Arial" w:cs="Arial"/>
          <w:bCs/>
        </w:rPr>
        <w:t xml:space="preserve">O </w:t>
      </w:r>
      <w:r w:rsidR="005F5E94" w:rsidRPr="00DE7C1D">
        <w:rPr>
          <w:rStyle w:val="nfase"/>
          <w:rFonts w:ascii="Arial" w:hAnsi="Arial" w:cs="Arial"/>
          <w:bCs/>
        </w:rPr>
        <w:t xml:space="preserve">37° SARP </w:t>
      </w:r>
      <w:r w:rsidRPr="00DE7C1D">
        <w:rPr>
          <w:rStyle w:val="nfase"/>
          <w:rFonts w:ascii="Arial" w:hAnsi="Arial" w:cs="Arial"/>
          <w:bCs/>
        </w:rPr>
        <w:t>abre dia 10 de agosto, as 20h30 n</w:t>
      </w:r>
      <w:r w:rsidR="005F5E94" w:rsidRPr="00DE7C1D">
        <w:rPr>
          <w:rFonts w:ascii="Arial" w:hAnsi="Arial" w:cs="Arial"/>
        </w:rPr>
        <w:t>o</w:t>
      </w:r>
      <w:r w:rsidR="005F5E94" w:rsidRPr="00DE7C1D">
        <w:rPr>
          <w:rStyle w:val="apple-converted-space"/>
          <w:rFonts w:ascii="Arial" w:hAnsi="Arial" w:cs="Arial"/>
        </w:rPr>
        <w:t> </w:t>
      </w:r>
      <w:r w:rsidR="005F5E94" w:rsidRPr="00DE7C1D">
        <w:rPr>
          <w:rStyle w:val="Forte"/>
          <w:rFonts w:ascii="Arial" w:hAnsi="Arial" w:cs="Arial"/>
          <w:b w:val="0"/>
        </w:rPr>
        <w:t>MARP - Museu de Arte de Ribeirão Preto</w:t>
      </w:r>
      <w:r w:rsidR="005F5E94" w:rsidRPr="00DE7C1D">
        <w:rPr>
          <w:rStyle w:val="apple-converted-space"/>
          <w:rFonts w:ascii="Arial" w:hAnsi="Arial" w:cs="Arial"/>
          <w:bCs/>
        </w:rPr>
        <w:t> </w:t>
      </w:r>
      <w:r w:rsidR="005F5E94" w:rsidRPr="00DE7C1D">
        <w:rPr>
          <w:rStyle w:val="nfase"/>
          <w:rFonts w:ascii="Arial" w:hAnsi="Arial" w:cs="Arial"/>
          <w:bCs/>
        </w:rPr>
        <w:t xml:space="preserve">Pedro </w:t>
      </w:r>
      <w:proofErr w:type="spellStart"/>
      <w:r w:rsidR="005F5E94" w:rsidRPr="00DE7C1D">
        <w:rPr>
          <w:rStyle w:val="nfase"/>
          <w:rFonts w:ascii="Arial" w:hAnsi="Arial" w:cs="Arial"/>
          <w:bCs/>
        </w:rPr>
        <w:t>Manuel-Gismondi</w:t>
      </w:r>
      <w:proofErr w:type="spellEnd"/>
      <w:r w:rsidR="005F5E94" w:rsidRPr="00DE7C1D">
        <w:rPr>
          <w:rFonts w:ascii="Arial" w:hAnsi="Arial" w:cs="Arial"/>
        </w:rPr>
        <w:t>, piso superior</w:t>
      </w:r>
      <w:r w:rsidRPr="00DE7C1D">
        <w:rPr>
          <w:rFonts w:ascii="Arial" w:hAnsi="Arial" w:cs="Arial"/>
        </w:rPr>
        <w:t xml:space="preserve"> (</w:t>
      </w:r>
      <w:r w:rsidR="005F5E94" w:rsidRPr="00DE7C1D">
        <w:rPr>
          <w:rFonts w:ascii="Arial" w:hAnsi="Arial" w:cs="Arial"/>
        </w:rPr>
        <w:t>Rua Barão do Amazonas, 323, Ribeirão Preto-SP</w:t>
      </w:r>
      <w:proofErr w:type="gramStart"/>
      <w:r w:rsidRPr="00DE7C1D">
        <w:rPr>
          <w:rFonts w:ascii="Arial" w:hAnsi="Arial" w:cs="Arial"/>
        </w:rPr>
        <w:t>)</w:t>
      </w:r>
      <w:proofErr w:type="gramEnd"/>
      <w:r w:rsidR="005F5E94" w:rsidRPr="00DE7C1D">
        <w:rPr>
          <w:rFonts w:ascii="Arial" w:hAnsi="Arial" w:cs="Arial"/>
        </w:rPr>
        <w:br/>
        <w:t>Visitação de terça a sexta-feira, das 09:00 às 18:00 horas; sábados, domingos e feriados (exceto segundas-feiras), das 12:00 às 18:00 horas.</w:t>
      </w:r>
      <w:r w:rsidR="005F5E94" w:rsidRPr="00DE7C1D">
        <w:rPr>
          <w:rStyle w:val="apple-converted-space"/>
          <w:rFonts w:ascii="Arial" w:hAnsi="Arial" w:cs="Arial"/>
        </w:rPr>
        <w:t> </w:t>
      </w:r>
      <w:r w:rsidR="005F5E94" w:rsidRPr="00DE7C1D">
        <w:rPr>
          <w:rFonts w:ascii="Arial" w:hAnsi="Arial" w:cs="Arial"/>
        </w:rPr>
        <w:br/>
        <w:t>Permanência até</w:t>
      </w:r>
      <w:r w:rsidR="005F5E94" w:rsidRPr="00DE7C1D">
        <w:rPr>
          <w:rStyle w:val="apple-converted-space"/>
          <w:rFonts w:ascii="Arial" w:hAnsi="Arial" w:cs="Arial"/>
        </w:rPr>
        <w:t> </w:t>
      </w:r>
      <w:r w:rsidR="005F5E94" w:rsidRPr="00DE7C1D">
        <w:rPr>
          <w:rStyle w:val="Forte"/>
          <w:rFonts w:ascii="Arial" w:hAnsi="Arial" w:cs="Arial"/>
          <w:b w:val="0"/>
        </w:rPr>
        <w:t>23/09/2012</w:t>
      </w:r>
      <w:r w:rsidR="005F5E94" w:rsidRPr="00DE7C1D">
        <w:rPr>
          <w:rFonts w:ascii="Arial" w:hAnsi="Arial" w:cs="Arial"/>
        </w:rPr>
        <w:t>.</w:t>
      </w:r>
      <w:r w:rsidR="005F5E94" w:rsidRPr="00DE7C1D">
        <w:rPr>
          <w:rStyle w:val="apple-converted-space"/>
          <w:rFonts w:ascii="Arial" w:hAnsi="Arial" w:cs="Arial"/>
        </w:rPr>
        <w:t> </w:t>
      </w:r>
      <w:r w:rsidR="005F5E94" w:rsidRPr="00DE7C1D">
        <w:rPr>
          <w:rFonts w:ascii="Arial" w:hAnsi="Arial" w:cs="Arial"/>
        </w:rPr>
        <w:br/>
      </w:r>
    </w:p>
    <w:p w:rsidR="005F5E94" w:rsidRPr="00DE7C1D" w:rsidRDefault="002B467A" w:rsidP="002B467A">
      <w:pPr>
        <w:pStyle w:val="marp"/>
        <w:rPr>
          <w:rFonts w:ascii="Arial" w:hAnsi="Arial" w:cs="Arial"/>
        </w:rPr>
      </w:pPr>
      <w:r w:rsidRPr="00DE7C1D">
        <w:rPr>
          <w:rStyle w:val="Forte"/>
          <w:rFonts w:ascii="Arial" w:hAnsi="Arial" w:cs="Arial"/>
          <w:b w:val="0"/>
        </w:rPr>
        <w:t xml:space="preserve">No dia 15 de agosto será aberta a exposição paralela ao SARP de </w:t>
      </w:r>
      <w:r w:rsidR="005F5E94" w:rsidRPr="00DE7C1D">
        <w:rPr>
          <w:rStyle w:val="Forte"/>
          <w:rFonts w:ascii="Arial" w:hAnsi="Arial" w:cs="Arial"/>
          <w:b w:val="0"/>
        </w:rPr>
        <w:t>Eurico Rezende</w:t>
      </w:r>
      <w:r w:rsidR="005F5E94" w:rsidRPr="00DE7C1D">
        <w:rPr>
          <w:rStyle w:val="apple-converted-space"/>
          <w:rFonts w:ascii="Arial" w:hAnsi="Arial" w:cs="Arial"/>
        </w:rPr>
        <w:t> </w:t>
      </w:r>
      <w:r w:rsidR="005F5E94" w:rsidRPr="00DE7C1D">
        <w:rPr>
          <w:rFonts w:ascii="Arial" w:hAnsi="Arial" w:cs="Arial"/>
        </w:rPr>
        <w:t>(Ribeirão Preto-SP, 1960 / Ribeirão Preto-SP, 2009)</w:t>
      </w:r>
      <w:r w:rsidRPr="00DE7C1D">
        <w:rPr>
          <w:rFonts w:ascii="Arial" w:hAnsi="Arial" w:cs="Arial"/>
        </w:rPr>
        <w:t>,</w:t>
      </w:r>
      <w:proofErr w:type="gramStart"/>
      <w:r w:rsidRPr="00DE7C1D">
        <w:rPr>
          <w:rFonts w:ascii="Arial" w:hAnsi="Arial" w:cs="Arial"/>
        </w:rPr>
        <w:t xml:space="preserve"> </w:t>
      </w:r>
      <w:r w:rsidR="005F5E94" w:rsidRPr="00DE7C1D">
        <w:rPr>
          <w:rStyle w:val="apple-converted-space"/>
          <w:rFonts w:ascii="Arial" w:hAnsi="Arial" w:cs="Arial"/>
        </w:rPr>
        <w:t> </w:t>
      </w:r>
      <w:proofErr w:type="gramEnd"/>
      <w:r w:rsidR="005F5E94" w:rsidRPr="00DE7C1D">
        <w:rPr>
          <w:rStyle w:val="Forte"/>
          <w:rFonts w:ascii="Arial" w:hAnsi="Arial" w:cs="Arial"/>
          <w:b w:val="0"/>
        </w:rPr>
        <w:t>W espaço de arte</w:t>
      </w:r>
      <w:r w:rsidR="005F5E94" w:rsidRPr="00DE7C1D">
        <w:rPr>
          <w:rFonts w:ascii="Arial" w:hAnsi="Arial" w:cs="Arial"/>
        </w:rPr>
        <w:t>, coquetel de abertura às 20:30 horas.</w:t>
      </w:r>
      <w:r w:rsidR="005F5E94" w:rsidRPr="00DE7C1D">
        <w:rPr>
          <w:rStyle w:val="apple-converted-space"/>
          <w:rFonts w:ascii="Arial" w:hAnsi="Arial" w:cs="Arial"/>
        </w:rPr>
        <w:t> </w:t>
      </w:r>
      <w:r w:rsidR="005F5E94" w:rsidRPr="00DE7C1D">
        <w:rPr>
          <w:rFonts w:ascii="Arial" w:hAnsi="Arial" w:cs="Arial"/>
        </w:rPr>
        <w:br/>
        <w:t>Rua Nélio Guimarães, 1300, Ribeirão Preto-SP.</w:t>
      </w:r>
      <w:r w:rsidR="005F5E94" w:rsidRPr="00DE7C1D">
        <w:rPr>
          <w:rStyle w:val="apple-converted-space"/>
          <w:rFonts w:ascii="Arial" w:hAnsi="Arial" w:cs="Arial"/>
        </w:rPr>
        <w:t> </w:t>
      </w:r>
      <w:r w:rsidR="005F5E94" w:rsidRPr="00DE7C1D">
        <w:rPr>
          <w:rFonts w:ascii="Arial" w:hAnsi="Arial" w:cs="Arial"/>
        </w:rPr>
        <w:br/>
        <w:t>Visitação de segunda a sexta-feira, das 14:30 às 18:00 horas.</w:t>
      </w:r>
      <w:r w:rsidR="005F5E94" w:rsidRPr="00DE7C1D">
        <w:rPr>
          <w:rStyle w:val="apple-converted-space"/>
          <w:rFonts w:ascii="Arial" w:hAnsi="Arial" w:cs="Arial"/>
        </w:rPr>
        <w:t> </w:t>
      </w:r>
      <w:r w:rsidR="005F5E94" w:rsidRPr="00DE7C1D">
        <w:rPr>
          <w:rFonts w:ascii="Arial" w:hAnsi="Arial" w:cs="Arial"/>
        </w:rPr>
        <w:br/>
        <w:t>Permanência até</w:t>
      </w:r>
      <w:r w:rsidR="005F5E94" w:rsidRPr="00DE7C1D">
        <w:rPr>
          <w:rStyle w:val="apple-converted-space"/>
          <w:rFonts w:ascii="Arial" w:hAnsi="Arial" w:cs="Arial"/>
        </w:rPr>
        <w:t> </w:t>
      </w:r>
      <w:r w:rsidR="005F5E94" w:rsidRPr="00DE7C1D">
        <w:rPr>
          <w:rStyle w:val="Forte"/>
          <w:rFonts w:ascii="Arial" w:hAnsi="Arial" w:cs="Arial"/>
          <w:b w:val="0"/>
        </w:rPr>
        <w:t>29/08/2012</w:t>
      </w:r>
      <w:r w:rsidR="005F5E94" w:rsidRPr="00DE7C1D">
        <w:rPr>
          <w:rFonts w:ascii="Arial" w:hAnsi="Arial" w:cs="Arial"/>
        </w:rPr>
        <w:t>.</w:t>
      </w:r>
    </w:p>
    <w:p w:rsidR="005F5E94" w:rsidRPr="00DE7C1D" w:rsidRDefault="005F5E94" w:rsidP="005F5E94">
      <w:pPr>
        <w:pStyle w:val="NormalWeb"/>
        <w:rPr>
          <w:rFonts w:ascii="Arial" w:hAnsi="Arial" w:cs="Arial"/>
        </w:rPr>
      </w:pPr>
      <w:r w:rsidRPr="00DE7C1D">
        <w:rPr>
          <w:rFonts w:ascii="Arial" w:hAnsi="Arial" w:cs="Arial"/>
        </w:rPr>
        <w:t xml:space="preserve"> </w:t>
      </w:r>
      <w:r w:rsidR="002B467A" w:rsidRPr="00DE7C1D">
        <w:rPr>
          <w:rFonts w:ascii="Arial" w:hAnsi="Arial" w:cs="Arial"/>
        </w:rPr>
        <w:t xml:space="preserve">No dia 30 de agosto será aberta a exposição de </w:t>
      </w:r>
      <w:r w:rsidRPr="00DE7C1D">
        <w:rPr>
          <w:rStyle w:val="Forte"/>
          <w:rFonts w:ascii="Arial" w:hAnsi="Arial" w:cs="Arial"/>
          <w:b w:val="0"/>
        </w:rPr>
        <w:t>Paulo Pasta - coleção do artista</w:t>
      </w:r>
      <w:r w:rsidRPr="00DE7C1D">
        <w:rPr>
          <w:rStyle w:val="apple-converted-space"/>
          <w:rFonts w:ascii="Arial" w:hAnsi="Arial" w:cs="Arial"/>
        </w:rPr>
        <w:t> </w:t>
      </w:r>
      <w:r w:rsidRPr="00DE7C1D">
        <w:rPr>
          <w:rFonts w:ascii="Arial" w:hAnsi="Arial" w:cs="Arial"/>
        </w:rPr>
        <w:br/>
      </w:r>
      <w:r w:rsidRPr="00DE7C1D">
        <w:rPr>
          <w:rStyle w:val="Forte"/>
          <w:rFonts w:ascii="Arial" w:hAnsi="Arial" w:cs="Arial"/>
          <w:b w:val="0"/>
        </w:rPr>
        <w:t>Exposição</w:t>
      </w:r>
      <w:r w:rsidRPr="00DE7C1D">
        <w:rPr>
          <w:rStyle w:val="apple-converted-space"/>
          <w:rFonts w:ascii="Arial" w:hAnsi="Arial" w:cs="Arial"/>
          <w:bCs/>
        </w:rPr>
        <w:t> </w:t>
      </w:r>
      <w:r w:rsidRPr="00DE7C1D">
        <w:rPr>
          <w:rStyle w:val="Forte"/>
          <w:rFonts w:ascii="Arial" w:hAnsi="Arial" w:cs="Arial"/>
          <w:b w:val="0"/>
        </w:rPr>
        <w:t>paralela ao</w:t>
      </w:r>
      <w:r w:rsidRPr="00DE7C1D">
        <w:rPr>
          <w:rStyle w:val="apple-converted-space"/>
          <w:rFonts w:ascii="Arial" w:hAnsi="Arial" w:cs="Arial"/>
          <w:bCs/>
        </w:rPr>
        <w:t> </w:t>
      </w:r>
      <w:r w:rsidRPr="00DE7C1D">
        <w:rPr>
          <w:rStyle w:val="nfase"/>
          <w:rFonts w:ascii="Arial" w:hAnsi="Arial" w:cs="Arial"/>
          <w:bCs/>
        </w:rPr>
        <w:t>37° SARP</w:t>
      </w:r>
      <w:r w:rsidRPr="00DE7C1D">
        <w:rPr>
          <w:rStyle w:val="apple-converted-space"/>
          <w:rFonts w:ascii="Arial" w:hAnsi="Arial" w:cs="Arial"/>
        </w:rPr>
        <w:t> </w:t>
      </w:r>
      <w:r w:rsidRPr="00DE7C1D">
        <w:rPr>
          <w:rFonts w:ascii="Arial" w:hAnsi="Arial" w:cs="Arial"/>
        </w:rPr>
        <w:t>/ artista con</w:t>
      </w:r>
      <w:r w:rsidR="002B467A" w:rsidRPr="00DE7C1D">
        <w:rPr>
          <w:rFonts w:ascii="Arial" w:hAnsi="Arial" w:cs="Arial"/>
        </w:rPr>
        <w:t>vidado</w:t>
      </w:r>
      <w:r w:rsidRPr="00DE7C1D">
        <w:rPr>
          <w:rFonts w:ascii="Arial" w:hAnsi="Arial" w:cs="Arial"/>
        </w:rPr>
        <w:br/>
        <w:t>Na</w:t>
      </w:r>
      <w:r w:rsidRPr="00DE7C1D">
        <w:rPr>
          <w:rStyle w:val="apple-converted-space"/>
          <w:rFonts w:ascii="Arial" w:hAnsi="Arial" w:cs="Arial"/>
        </w:rPr>
        <w:t> </w:t>
      </w:r>
      <w:proofErr w:type="spellStart"/>
      <w:r w:rsidRPr="00DE7C1D">
        <w:rPr>
          <w:rStyle w:val="Forte"/>
          <w:rFonts w:ascii="Arial" w:hAnsi="Arial" w:cs="Arial"/>
          <w:b w:val="0"/>
        </w:rPr>
        <w:t>Adearte</w:t>
      </w:r>
      <w:proofErr w:type="spellEnd"/>
      <w:r w:rsidRPr="00DE7C1D">
        <w:rPr>
          <w:rStyle w:val="Forte"/>
          <w:rFonts w:ascii="Arial" w:hAnsi="Arial" w:cs="Arial"/>
          <w:b w:val="0"/>
        </w:rPr>
        <w:t xml:space="preserve"> Galeria</w:t>
      </w:r>
      <w:r w:rsidRPr="00DE7C1D">
        <w:rPr>
          <w:rFonts w:ascii="Arial" w:hAnsi="Arial" w:cs="Arial"/>
        </w:rPr>
        <w:t xml:space="preserve">, coquetel de abertura às </w:t>
      </w:r>
      <w:proofErr w:type="gramStart"/>
      <w:r w:rsidRPr="00DE7C1D">
        <w:rPr>
          <w:rFonts w:ascii="Arial" w:hAnsi="Arial" w:cs="Arial"/>
        </w:rPr>
        <w:t>20:30</w:t>
      </w:r>
      <w:proofErr w:type="gramEnd"/>
      <w:r w:rsidRPr="00DE7C1D">
        <w:rPr>
          <w:rFonts w:ascii="Arial" w:hAnsi="Arial" w:cs="Arial"/>
        </w:rPr>
        <w:t xml:space="preserve"> horas.</w:t>
      </w:r>
      <w:r w:rsidRPr="00DE7C1D">
        <w:rPr>
          <w:rStyle w:val="apple-converted-space"/>
          <w:rFonts w:ascii="Arial" w:hAnsi="Arial" w:cs="Arial"/>
        </w:rPr>
        <w:t> </w:t>
      </w:r>
      <w:r w:rsidRPr="00DE7C1D">
        <w:rPr>
          <w:rFonts w:ascii="Arial" w:hAnsi="Arial" w:cs="Arial"/>
        </w:rPr>
        <w:br/>
        <w:t>Rua João Penteado, 920, Ribeirão Preto-SP.</w:t>
      </w:r>
      <w:r w:rsidRPr="00DE7C1D">
        <w:rPr>
          <w:rStyle w:val="apple-converted-space"/>
          <w:rFonts w:ascii="Arial" w:hAnsi="Arial" w:cs="Arial"/>
        </w:rPr>
        <w:t> </w:t>
      </w:r>
      <w:r w:rsidRPr="00DE7C1D">
        <w:rPr>
          <w:rFonts w:ascii="Arial" w:hAnsi="Arial" w:cs="Arial"/>
        </w:rPr>
        <w:br/>
        <w:t>Visitação de segunda a sexta-feira, das 10:00 às 19:00 horas e aos sábados das 10:00 às 13:00 horas.</w:t>
      </w:r>
      <w:r w:rsidRPr="00DE7C1D">
        <w:rPr>
          <w:rStyle w:val="apple-converted-space"/>
          <w:rFonts w:ascii="Arial" w:hAnsi="Arial" w:cs="Arial"/>
        </w:rPr>
        <w:t> </w:t>
      </w:r>
      <w:r w:rsidRPr="00DE7C1D">
        <w:rPr>
          <w:rFonts w:ascii="Arial" w:hAnsi="Arial" w:cs="Arial"/>
        </w:rPr>
        <w:br/>
        <w:t>Permanência até</w:t>
      </w:r>
      <w:r w:rsidRPr="00DE7C1D">
        <w:rPr>
          <w:rStyle w:val="apple-converted-space"/>
          <w:rFonts w:ascii="Arial" w:hAnsi="Arial" w:cs="Arial"/>
        </w:rPr>
        <w:t> </w:t>
      </w:r>
      <w:r w:rsidRPr="00DE7C1D">
        <w:rPr>
          <w:rStyle w:val="Forte"/>
          <w:rFonts w:ascii="Arial" w:hAnsi="Arial" w:cs="Arial"/>
          <w:b w:val="0"/>
        </w:rPr>
        <w:t>29/09/201</w:t>
      </w:r>
    </w:p>
    <w:p w:rsidR="005F5E94" w:rsidRPr="00DE7C1D" w:rsidRDefault="005F5E94" w:rsidP="002B467A">
      <w:pPr>
        <w:pStyle w:val="marp"/>
        <w:rPr>
          <w:rFonts w:ascii="Arial" w:hAnsi="Arial" w:cs="Arial"/>
        </w:rPr>
      </w:pPr>
      <w:r w:rsidRPr="00DE7C1D">
        <w:rPr>
          <w:rStyle w:val="Forte"/>
          <w:rFonts w:ascii="Arial" w:hAnsi="Arial" w:cs="Arial"/>
          <w:b w:val="0"/>
        </w:rPr>
        <w:t>Até dia 09/08</w:t>
      </w:r>
      <w:r w:rsidR="002B467A" w:rsidRPr="00DE7C1D">
        <w:rPr>
          <w:rStyle w:val="Forte"/>
          <w:rFonts w:ascii="Arial" w:hAnsi="Arial" w:cs="Arial"/>
          <w:b w:val="0"/>
        </w:rPr>
        <w:t xml:space="preserve"> seguem as inscrições para o</w:t>
      </w:r>
      <w:proofErr w:type="gramStart"/>
      <w:r w:rsidR="002B467A" w:rsidRPr="00DE7C1D">
        <w:rPr>
          <w:rStyle w:val="Forte"/>
          <w:rFonts w:ascii="Arial" w:hAnsi="Arial" w:cs="Arial"/>
          <w:b w:val="0"/>
        </w:rPr>
        <w:t xml:space="preserve"> </w:t>
      </w:r>
      <w:r w:rsidRPr="00DE7C1D">
        <w:rPr>
          <w:rStyle w:val="apple-converted-space"/>
          <w:rFonts w:ascii="Arial" w:hAnsi="Arial" w:cs="Arial"/>
          <w:bCs/>
        </w:rPr>
        <w:t> </w:t>
      </w:r>
      <w:proofErr w:type="gramEnd"/>
      <w:r w:rsidRPr="00DE7C1D">
        <w:rPr>
          <w:rStyle w:val="nfase"/>
          <w:rFonts w:ascii="Arial" w:hAnsi="Arial" w:cs="Arial"/>
          <w:bCs/>
        </w:rPr>
        <w:t>XXI SA</w:t>
      </w:r>
      <w:r w:rsidR="002B467A" w:rsidRPr="00DE7C1D">
        <w:rPr>
          <w:rStyle w:val="nfase"/>
          <w:rFonts w:ascii="Arial" w:hAnsi="Arial" w:cs="Arial"/>
          <w:bCs/>
        </w:rPr>
        <w:t>BART -</w:t>
      </w:r>
      <w:r w:rsidRPr="00DE7C1D">
        <w:rPr>
          <w:rStyle w:val="nfase"/>
          <w:rFonts w:ascii="Arial" w:hAnsi="Arial" w:cs="Arial"/>
        </w:rPr>
        <w:t xml:space="preserve"> Salão Brasileiro de Belas Artes de Ribeirão Preto</w:t>
      </w:r>
      <w:r w:rsidRPr="00DE7C1D">
        <w:rPr>
          <w:rFonts w:ascii="Arial" w:hAnsi="Arial" w:cs="Arial"/>
        </w:rPr>
        <w:t>, a realizar-se em outubro de 2012.</w:t>
      </w:r>
      <w:r w:rsidRPr="00DE7C1D">
        <w:rPr>
          <w:rFonts w:ascii="Arial" w:hAnsi="Arial" w:cs="Arial"/>
        </w:rPr>
        <w:br/>
        <w:t>As inscrições poderão ser feitas pessoalmente no</w:t>
      </w:r>
      <w:r w:rsidRPr="00DE7C1D">
        <w:rPr>
          <w:rStyle w:val="apple-converted-space"/>
          <w:rFonts w:ascii="Arial" w:hAnsi="Arial" w:cs="Arial"/>
        </w:rPr>
        <w:t> </w:t>
      </w:r>
      <w:r w:rsidRPr="00DE7C1D">
        <w:rPr>
          <w:rStyle w:val="Forte"/>
          <w:rFonts w:ascii="Arial" w:hAnsi="Arial" w:cs="Arial"/>
          <w:b w:val="0"/>
        </w:rPr>
        <w:t>MARP - Museu de Arte de Ribeirão Preto</w:t>
      </w:r>
      <w:r w:rsidRPr="00DE7C1D">
        <w:rPr>
          <w:rStyle w:val="apple-converted-space"/>
          <w:rFonts w:ascii="Arial" w:hAnsi="Arial" w:cs="Arial"/>
          <w:bCs/>
        </w:rPr>
        <w:t> </w:t>
      </w:r>
      <w:r w:rsidRPr="00DE7C1D">
        <w:rPr>
          <w:rStyle w:val="nfase"/>
          <w:rFonts w:ascii="Arial" w:hAnsi="Arial" w:cs="Arial"/>
          <w:bCs/>
        </w:rPr>
        <w:t xml:space="preserve">Pedro </w:t>
      </w:r>
      <w:proofErr w:type="spellStart"/>
      <w:r w:rsidRPr="00DE7C1D">
        <w:rPr>
          <w:rStyle w:val="nfase"/>
          <w:rFonts w:ascii="Arial" w:hAnsi="Arial" w:cs="Arial"/>
          <w:bCs/>
        </w:rPr>
        <w:t>Manuel-Gismondi</w:t>
      </w:r>
      <w:proofErr w:type="spellEnd"/>
      <w:r w:rsidRPr="00DE7C1D">
        <w:rPr>
          <w:rFonts w:ascii="Arial" w:hAnsi="Arial" w:cs="Arial"/>
        </w:rPr>
        <w:t xml:space="preserve">, Rua Barão do Amazonas, 323, CEP 14010-120, Ribeirão Preto-SP, de terça a sexta-feira das 09:00 às 12:00 horas </w:t>
      </w:r>
      <w:r w:rsidRPr="00DE7C1D">
        <w:rPr>
          <w:rFonts w:ascii="Arial" w:hAnsi="Arial" w:cs="Arial"/>
        </w:rPr>
        <w:lastRenderedPageBreak/>
        <w:t>e das 14:00 às 18:00 horas e também via correio (</w:t>
      </w:r>
      <w:r w:rsidRPr="00DE7C1D">
        <w:rPr>
          <w:rStyle w:val="Forte"/>
          <w:rFonts w:ascii="Arial" w:hAnsi="Arial" w:cs="Arial"/>
          <w:b w:val="0"/>
        </w:rPr>
        <w:t>Sedex</w:t>
      </w:r>
      <w:r w:rsidRPr="00DE7C1D">
        <w:rPr>
          <w:rFonts w:ascii="Arial" w:hAnsi="Arial" w:cs="Arial"/>
        </w:rPr>
        <w:t>) atentando para data final de postagem – dia 09/08/2012.</w:t>
      </w:r>
      <w:r w:rsidRPr="00DE7C1D">
        <w:rPr>
          <w:rStyle w:val="apple-converted-space"/>
          <w:rFonts w:ascii="Arial" w:hAnsi="Arial" w:cs="Arial"/>
        </w:rPr>
        <w:t> </w:t>
      </w:r>
      <w:r w:rsidRPr="00DE7C1D">
        <w:rPr>
          <w:rFonts w:ascii="Arial" w:hAnsi="Arial" w:cs="Arial"/>
        </w:rPr>
        <w:br/>
        <w:t>Informações</w:t>
      </w:r>
      <w:r w:rsidRPr="00DE7C1D">
        <w:rPr>
          <w:rStyle w:val="apple-converted-space"/>
          <w:rFonts w:ascii="Arial" w:hAnsi="Arial" w:cs="Arial"/>
        </w:rPr>
        <w:t> </w:t>
      </w:r>
      <w:r w:rsidRPr="00DE7C1D">
        <w:rPr>
          <w:rStyle w:val="skypepnhcontainer"/>
          <w:rFonts w:ascii="Arial" w:hAnsi="Arial" w:cs="Arial"/>
        </w:rPr>
        <w:t> </w:t>
      </w:r>
      <w:r w:rsidRPr="00DE7C1D">
        <w:rPr>
          <w:rStyle w:val="skypepnhleftspan"/>
          <w:rFonts w:ascii="Arial" w:hAnsi="Arial" w:cs="Arial"/>
        </w:rPr>
        <w:t>  </w:t>
      </w:r>
      <w:r w:rsidRPr="00DE7C1D">
        <w:rPr>
          <w:rStyle w:val="skypepnhdropartflagspan"/>
          <w:rFonts w:ascii="Arial" w:hAnsi="Arial" w:cs="Arial"/>
        </w:rPr>
        <w:t>      </w:t>
      </w:r>
      <w:r w:rsidRPr="00DE7C1D">
        <w:rPr>
          <w:rStyle w:val="skypepnhdropartspan"/>
          <w:rFonts w:ascii="Arial" w:hAnsi="Arial" w:cs="Arial"/>
        </w:rPr>
        <w:t>   </w:t>
      </w:r>
      <w:r w:rsidRPr="00DE7C1D">
        <w:rPr>
          <w:rStyle w:val="skypepnhtextspan"/>
          <w:rFonts w:ascii="Arial" w:hAnsi="Arial" w:cs="Arial"/>
        </w:rPr>
        <w:t>(16) 3635 2421</w:t>
      </w:r>
      <w:r w:rsidRPr="00DE7C1D">
        <w:rPr>
          <w:rStyle w:val="skypepnhrightspan"/>
          <w:rFonts w:ascii="Arial" w:hAnsi="Arial" w:cs="Arial"/>
        </w:rPr>
        <w:t>     </w:t>
      </w:r>
      <w:r w:rsidRPr="00DE7C1D">
        <w:rPr>
          <w:rStyle w:val="skypepnhcontainer"/>
          <w:rFonts w:ascii="Arial" w:hAnsi="Arial" w:cs="Arial"/>
        </w:rPr>
        <w:t> </w:t>
      </w:r>
      <w:r w:rsidRPr="00DE7C1D">
        <w:rPr>
          <w:rFonts w:ascii="Arial" w:hAnsi="Arial" w:cs="Arial"/>
        </w:rPr>
        <w:t>.</w:t>
      </w:r>
    </w:p>
    <w:p w:rsidR="005F5E94" w:rsidRPr="00DE7C1D" w:rsidRDefault="005F5E94" w:rsidP="002B467A">
      <w:pPr>
        <w:pStyle w:val="marp"/>
        <w:rPr>
          <w:rFonts w:ascii="Arial" w:hAnsi="Arial" w:cs="Arial"/>
        </w:rPr>
      </w:pPr>
      <w:r w:rsidRPr="00DE7C1D">
        <w:rPr>
          <w:rStyle w:val="Forte"/>
          <w:rFonts w:ascii="Arial" w:hAnsi="Arial" w:cs="Arial"/>
          <w:b w:val="0"/>
        </w:rPr>
        <w:t>De 06/08 a 20/09</w:t>
      </w:r>
      <w:r w:rsidR="002B467A" w:rsidRPr="00DE7C1D">
        <w:rPr>
          <w:rStyle w:val="Forte"/>
          <w:rFonts w:ascii="Arial" w:hAnsi="Arial" w:cs="Arial"/>
          <w:b w:val="0"/>
        </w:rPr>
        <w:t xml:space="preserve"> - </w:t>
      </w:r>
      <w:r w:rsidRPr="00DE7C1D">
        <w:rPr>
          <w:rStyle w:val="Forte"/>
          <w:rFonts w:ascii="Arial" w:hAnsi="Arial" w:cs="Arial"/>
          <w:b w:val="0"/>
        </w:rPr>
        <w:t>Inscrições para o</w:t>
      </w:r>
      <w:r w:rsidRPr="00DE7C1D">
        <w:rPr>
          <w:rStyle w:val="apple-converted-space"/>
          <w:rFonts w:ascii="Arial" w:hAnsi="Arial" w:cs="Arial"/>
          <w:bCs/>
        </w:rPr>
        <w:t> </w:t>
      </w:r>
      <w:r w:rsidRPr="00DE7C1D">
        <w:rPr>
          <w:rStyle w:val="nfase"/>
          <w:rFonts w:ascii="Arial" w:hAnsi="Arial" w:cs="Arial"/>
          <w:bCs/>
        </w:rPr>
        <w:t>XIX Salão Nacional de Humor de Ribeirão Preto</w:t>
      </w:r>
      <w:r w:rsidRPr="00DE7C1D">
        <w:rPr>
          <w:rStyle w:val="apple-converted-space"/>
          <w:rFonts w:ascii="Arial" w:hAnsi="Arial" w:cs="Arial"/>
        </w:rPr>
        <w:t> </w:t>
      </w:r>
      <w:r w:rsidRPr="00DE7C1D">
        <w:rPr>
          <w:rFonts w:ascii="Arial" w:hAnsi="Arial" w:cs="Arial"/>
        </w:rPr>
        <w:br/>
        <w:t>Abertas de 06/08 a 20/09/2012 as inscrições para o</w:t>
      </w:r>
      <w:r w:rsidRPr="00DE7C1D">
        <w:rPr>
          <w:rStyle w:val="apple-converted-space"/>
          <w:rFonts w:ascii="Arial" w:hAnsi="Arial" w:cs="Arial"/>
        </w:rPr>
        <w:t> </w:t>
      </w:r>
      <w:r w:rsidRPr="00DE7C1D">
        <w:rPr>
          <w:rStyle w:val="nfase"/>
          <w:rFonts w:ascii="Arial" w:hAnsi="Arial" w:cs="Arial"/>
        </w:rPr>
        <w:t>XIX Salão Nacional de Humor de Ribeirão Preto</w:t>
      </w:r>
      <w:r w:rsidRPr="00DE7C1D">
        <w:rPr>
          <w:rFonts w:ascii="Arial" w:hAnsi="Arial" w:cs="Arial"/>
        </w:rPr>
        <w:t xml:space="preserve">, a realizar-se em outubro de 2012, no Centro Cultural </w:t>
      </w:r>
      <w:proofErr w:type="spellStart"/>
      <w:r w:rsidRPr="00DE7C1D">
        <w:rPr>
          <w:rFonts w:ascii="Arial" w:hAnsi="Arial" w:cs="Arial"/>
        </w:rPr>
        <w:t>Palace</w:t>
      </w:r>
      <w:proofErr w:type="spellEnd"/>
      <w:r w:rsidRPr="00DE7C1D">
        <w:rPr>
          <w:rFonts w:ascii="Arial" w:hAnsi="Arial" w:cs="Arial"/>
        </w:rPr>
        <w:t>.</w:t>
      </w:r>
      <w:r w:rsidRPr="00DE7C1D">
        <w:rPr>
          <w:rFonts w:ascii="Arial" w:hAnsi="Arial" w:cs="Arial"/>
        </w:rPr>
        <w:br/>
        <w:t>As inscrições poderão ser feitas através do e-mail do MARP - Museu de Arte de Ribeirão Preto</w:t>
      </w:r>
      <w:r w:rsidRPr="00DE7C1D">
        <w:rPr>
          <w:rStyle w:val="apple-converted-space"/>
          <w:rFonts w:ascii="Arial" w:hAnsi="Arial" w:cs="Arial"/>
        </w:rPr>
        <w:t> </w:t>
      </w:r>
      <w:r w:rsidRPr="00DE7C1D">
        <w:rPr>
          <w:rStyle w:val="nfase"/>
          <w:rFonts w:ascii="Arial" w:hAnsi="Arial" w:cs="Arial"/>
        </w:rPr>
        <w:t xml:space="preserve">Pedro </w:t>
      </w:r>
      <w:proofErr w:type="spellStart"/>
      <w:r w:rsidRPr="00DE7C1D">
        <w:rPr>
          <w:rStyle w:val="nfase"/>
          <w:rFonts w:ascii="Arial" w:hAnsi="Arial" w:cs="Arial"/>
        </w:rPr>
        <w:t>Manuel-Gismondi</w:t>
      </w:r>
      <w:proofErr w:type="spellEnd"/>
      <w:r w:rsidRPr="00DE7C1D">
        <w:rPr>
          <w:rStyle w:val="apple-converted-space"/>
          <w:rFonts w:ascii="Arial" w:hAnsi="Arial" w:cs="Arial"/>
        </w:rPr>
        <w:t> </w:t>
      </w:r>
      <w:r w:rsidRPr="00DE7C1D">
        <w:rPr>
          <w:rStyle w:val="Forte"/>
          <w:rFonts w:ascii="Arial" w:hAnsi="Arial" w:cs="Arial"/>
          <w:b w:val="0"/>
        </w:rPr>
        <w:t xml:space="preserve">até as </w:t>
      </w:r>
      <w:proofErr w:type="gramStart"/>
      <w:r w:rsidRPr="00DE7C1D">
        <w:rPr>
          <w:rStyle w:val="Forte"/>
          <w:rFonts w:ascii="Arial" w:hAnsi="Arial" w:cs="Arial"/>
          <w:b w:val="0"/>
        </w:rPr>
        <w:t>18:00</w:t>
      </w:r>
      <w:proofErr w:type="gramEnd"/>
      <w:r w:rsidRPr="00DE7C1D">
        <w:rPr>
          <w:rStyle w:val="Forte"/>
          <w:rFonts w:ascii="Arial" w:hAnsi="Arial" w:cs="Arial"/>
          <w:b w:val="0"/>
        </w:rPr>
        <w:t xml:space="preserve"> horas do dia 20 de setembro de 2012</w:t>
      </w:r>
      <w:r w:rsidRPr="00DE7C1D">
        <w:rPr>
          <w:rFonts w:ascii="Arial" w:hAnsi="Arial" w:cs="Arial"/>
        </w:rPr>
        <w:t>.</w:t>
      </w:r>
      <w:r w:rsidRPr="00DE7C1D">
        <w:rPr>
          <w:rFonts w:ascii="Arial" w:hAnsi="Arial" w:cs="Arial"/>
        </w:rPr>
        <w:br/>
        <w:t>Informações</w:t>
      </w:r>
      <w:r w:rsidRPr="00DE7C1D">
        <w:rPr>
          <w:rStyle w:val="apple-converted-space"/>
          <w:rFonts w:ascii="Arial" w:hAnsi="Arial" w:cs="Arial"/>
        </w:rPr>
        <w:t> </w:t>
      </w:r>
      <w:r w:rsidRPr="00DE7C1D">
        <w:rPr>
          <w:rStyle w:val="skypepnhcontainer"/>
          <w:rFonts w:ascii="Arial" w:hAnsi="Arial" w:cs="Arial"/>
        </w:rPr>
        <w:t> </w:t>
      </w:r>
      <w:r w:rsidRPr="00DE7C1D">
        <w:rPr>
          <w:rStyle w:val="skypepnhleftspan"/>
          <w:rFonts w:ascii="Arial" w:hAnsi="Arial" w:cs="Arial"/>
        </w:rPr>
        <w:t>  </w:t>
      </w:r>
      <w:r w:rsidRPr="00DE7C1D">
        <w:rPr>
          <w:rStyle w:val="skypepnhdropartflagspan"/>
          <w:rFonts w:ascii="Arial" w:hAnsi="Arial" w:cs="Arial"/>
        </w:rPr>
        <w:t>      </w:t>
      </w:r>
      <w:r w:rsidRPr="00DE7C1D">
        <w:rPr>
          <w:rStyle w:val="skypepnhdropartspan"/>
          <w:rFonts w:ascii="Arial" w:hAnsi="Arial" w:cs="Arial"/>
        </w:rPr>
        <w:t>   </w:t>
      </w:r>
      <w:r w:rsidRPr="00DE7C1D">
        <w:rPr>
          <w:rStyle w:val="skypepnhtextspan"/>
          <w:rFonts w:ascii="Arial" w:hAnsi="Arial" w:cs="Arial"/>
        </w:rPr>
        <w:t>(16) 3635 2421</w:t>
      </w:r>
      <w:r w:rsidRPr="00DE7C1D">
        <w:rPr>
          <w:rStyle w:val="skypepnhrightspan"/>
          <w:rFonts w:ascii="Arial" w:hAnsi="Arial" w:cs="Arial"/>
        </w:rPr>
        <w:t>     </w:t>
      </w:r>
      <w:r w:rsidRPr="00DE7C1D">
        <w:rPr>
          <w:rStyle w:val="skypepnhcontainer"/>
          <w:rFonts w:ascii="Arial" w:hAnsi="Arial" w:cs="Arial"/>
        </w:rPr>
        <w:t> </w:t>
      </w:r>
      <w:r w:rsidRPr="00DE7C1D">
        <w:rPr>
          <w:rFonts w:ascii="Arial" w:hAnsi="Arial" w:cs="Arial"/>
        </w:rPr>
        <w:t>, de terça a sexta-feira das 09:00 às 12:00 horas e das 14:00 às 18:00 horas.</w:t>
      </w:r>
    </w:p>
    <w:p w:rsidR="005F5E94" w:rsidRPr="00DE7C1D" w:rsidRDefault="005F5E94" w:rsidP="005F5E94">
      <w:pPr>
        <w:pStyle w:val="NormalWeb"/>
        <w:rPr>
          <w:rFonts w:ascii="Arial" w:hAnsi="Arial" w:cs="Arial"/>
        </w:rPr>
      </w:pPr>
      <w:hyperlink r:id="rId5" w:history="1">
        <w:r w:rsidRPr="00DE7C1D">
          <w:rPr>
            <w:rStyle w:val="Hyperlink"/>
            <w:rFonts w:ascii="Arial" w:hAnsi="Arial" w:cs="Arial"/>
            <w:bCs/>
            <w:color w:val="auto"/>
          </w:rPr>
          <w:t>marp@cultura.pmrp.com.br</w:t>
        </w:r>
      </w:hyperlink>
    </w:p>
    <w:p w:rsidR="005F5E94" w:rsidRPr="00DE7C1D" w:rsidRDefault="005F5E94" w:rsidP="005F5E94">
      <w:pPr>
        <w:pStyle w:val="NormalWeb"/>
        <w:rPr>
          <w:rFonts w:ascii="Arial" w:hAnsi="Arial" w:cs="Arial"/>
        </w:rPr>
      </w:pPr>
      <w:r w:rsidRPr="00DE7C1D">
        <w:rPr>
          <w:rFonts w:ascii="Arial" w:hAnsi="Arial" w:cs="Arial"/>
        </w:rPr>
        <w:t> </w:t>
      </w:r>
    </w:p>
    <w:p w:rsidR="003869F5" w:rsidRPr="00DE7C1D" w:rsidRDefault="003869F5" w:rsidP="0082100A">
      <w:pPr>
        <w:rPr>
          <w:rFonts w:ascii="Arial" w:hAnsi="Arial" w:cs="Arial"/>
          <w:sz w:val="24"/>
          <w:szCs w:val="24"/>
        </w:rPr>
      </w:pPr>
    </w:p>
    <w:p w:rsidR="0082100A" w:rsidRPr="00DE7C1D" w:rsidRDefault="0082100A" w:rsidP="0082100A">
      <w:pPr>
        <w:rPr>
          <w:rFonts w:ascii="Arial" w:hAnsi="Arial" w:cs="Arial"/>
          <w:sz w:val="24"/>
          <w:szCs w:val="24"/>
        </w:rPr>
      </w:pPr>
    </w:p>
    <w:sectPr w:rsidR="0082100A" w:rsidRPr="00DE7C1D" w:rsidSect="006F431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B04EC"/>
    <w:rsid w:val="001D351D"/>
    <w:rsid w:val="002B467A"/>
    <w:rsid w:val="003869F5"/>
    <w:rsid w:val="005F5E94"/>
    <w:rsid w:val="006F431E"/>
    <w:rsid w:val="0082100A"/>
    <w:rsid w:val="008B04EC"/>
    <w:rsid w:val="008F16F1"/>
    <w:rsid w:val="00BF32C4"/>
    <w:rsid w:val="00DE7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31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3869F5"/>
    <w:rPr>
      <w:color w:val="0000FF" w:themeColor="hyperlink"/>
      <w:u w:val="single"/>
    </w:rPr>
  </w:style>
  <w:style w:type="paragraph" w:customStyle="1" w:styleId="marp">
    <w:name w:val="marp"/>
    <w:basedOn w:val="Normal"/>
    <w:rsid w:val="005F5E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F5E94"/>
    <w:rPr>
      <w:b/>
      <w:bCs/>
    </w:rPr>
  </w:style>
  <w:style w:type="character" w:styleId="nfase">
    <w:name w:val="Emphasis"/>
    <w:basedOn w:val="Fontepargpadro"/>
    <w:uiPriority w:val="20"/>
    <w:qFormat/>
    <w:rsid w:val="005F5E94"/>
    <w:rPr>
      <w:i/>
      <w:iCs/>
    </w:rPr>
  </w:style>
  <w:style w:type="character" w:customStyle="1" w:styleId="apple-converted-space">
    <w:name w:val="apple-converted-space"/>
    <w:basedOn w:val="Fontepargpadro"/>
    <w:rsid w:val="005F5E94"/>
  </w:style>
  <w:style w:type="paragraph" w:styleId="NormalWeb">
    <w:name w:val="Normal (Web)"/>
    <w:basedOn w:val="Normal"/>
    <w:uiPriority w:val="99"/>
    <w:unhideWhenUsed/>
    <w:rsid w:val="005F5E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kypepnhcontainer">
    <w:name w:val="skype_pnh_container"/>
    <w:basedOn w:val="Fontepargpadro"/>
    <w:rsid w:val="005F5E94"/>
  </w:style>
  <w:style w:type="character" w:customStyle="1" w:styleId="skypepnhleftspan">
    <w:name w:val="skype_pnh_left_span"/>
    <w:basedOn w:val="Fontepargpadro"/>
    <w:rsid w:val="005F5E94"/>
  </w:style>
  <w:style w:type="character" w:customStyle="1" w:styleId="skypepnhdropartspan">
    <w:name w:val="skype_pnh_dropart_span"/>
    <w:basedOn w:val="Fontepargpadro"/>
    <w:rsid w:val="005F5E94"/>
  </w:style>
  <w:style w:type="character" w:customStyle="1" w:styleId="skypepnhdropartflagspan">
    <w:name w:val="skype_pnh_dropart_flag_span"/>
    <w:basedOn w:val="Fontepargpadro"/>
    <w:rsid w:val="005F5E94"/>
  </w:style>
  <w:style w:type="character" w:customStyle="1" w:styleId="skypepnhtextspan">
    <w:name w:val="skype_pnh_text_span"/>
    <w:basedOn w:val="Fontepargpadro"/>
    <w:rsid w:val="005F5E94"/>
  </w:style>
  <w:style w:type="character" w:customStyle="1" w:styleId="skypepnhrightspan">
    <w:name w:val="skype_pnh_right_span"/>
    <w:basedOn w:val="Fontepargpadro"/>
    <w:rsid w:val="005F5E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2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rp@cultura.pmrp.com.br" TargetMode="External"/><Relationship Id="rId4" Type="http://schemas.openxmlformats.org/officeDocument/2006/relationships/hyperlink" Target="http://www.sescsp.org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468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8</cp:revision>
  <dcterms:created xsi:type="dcterms:W3CDTF">2012-08-06T22:20:00Z</dcterms:created>
  <dcterms:modified xsi:type="dcterms:W3CDTF">2012-08-06T23:02:00Z</dcterms:modified>
</cp:coreProperties>
</file>