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B89" w:rsidRDefault="00224D9B">
      <w:r>
        <w:t>A PRAÇA DA RECICLAGEM</w:t>
      </w:r>
    </w:p>
    <w:p w:rsidR="004340FE" w:rsidRDefault="004340FE">
      <w:r>
        <w:t xml:space="preserve">Em São Paulo, na </w:t>
      </w:r>
      <w:r w:rsidR="002C2924">
        <w:t xml:space="preserve">Rua Sumidouro, </w:t>
      </w:r>
      <w:r>
        <w:t xml:space="preserve">no Bairro de Pinheiros, está instalada há mais de dois anos, a Praça Victor Civita, gerida pelo Instituto Abril, a subprefeitura, </w:t>
      </w:r>
      <w:r w:rsidR="002C2924">
        <w:t>Itaú</w:t>
      </w:r>
      <w:r>
        <w:t xml:space="preserve"> e Even Construtora. A praça é ponto de alerta e referência para questões ambientais, espaço de integração e diversão.</w:t>
      </w:r>
    </w:p>
    <w:p w:rsidR="004340FE" w:rsidRDefault="004340FE">
      <w:r>
        <w:t xml:space="preserve">Ali funcionou de 1949 a 1989 o Incinerador Pinheiros, que recebia rejeitos e lixos de toda espécie, o espaço poluente era objeto de discussão e inconformismo entre os habitantes da região. Desativado e abandonado, foi lançado o projeto de recuperação do terreno para transformação em praça pública. </w:t>
      </w:r>
      <w:r w:rsidR="005509F2">
        <w:t xml:space="preserve">Em 2002 surge o Parque </w:t>
      </w:r>
      <w:r w:rsidR="002C2924">
        <w:t>Sumidouro</w:t>
      </w:r>
      <w:r w:rsidR="005509F2">
        <w:t xml:space="preserve"> e cinco anos depois são iniciadas as obras de reforma do prédio, as obras estruturais: passadeiras tipo deck, feitas de madeira, que isolavam o chão contaminado. Jardins suspensos foram criados e o prédio reformado foi transformado em Museu </w:t>
      </w:r>
      <w:r w:rsidR="00982E81">
        <w:t>para exposições de arte. A praça</w:t>
      </w:r>
      <w:r w:rsidR="002C2924">
        <w:t xml:space="preserve"> </w:t>
      </w:r>
      <w:r w:rsidR="005509F2">
        <w:t>ainda abrig</w:t>
      </w:r>
      <w:r w:rsidR="00982E81">
        <w:t xml:space="preserve">a </w:t>
      </w:r>
      <w:r w:rsidR="002C2924">
        <w:t>espaço socioambiental, que através do Projeto Verescola, oferece formação a educador</w:t>
      </w:r>
      <w:r w:rsidR="00982E81">
        <w:t xml:space="preserve"> e crianças através da Oficina de Reutilização e um teatro</w:t>
      </w:r>
      <w:r w:rsidR="005509F2">
        <w:t xml:space="preserve"> </w:t>
      </w:r>
      <w:r w:rsidR="00982E81">
        <w:t>aberto</w:t>
      </w:r>
      <w:r w:rsidR="005509F2">
        <w:t xml:space="preserve"> para shows musicais para platéia </w:t>
      </w:r>
      <w:r w:rsidR="00982E81">
        <w:t>de 300 pessoas</w:t>
      </w:r>
      <w:r w:rsidR="005509F2">
        <w:t>.</w:t>
      </w:r>
      <w:r w:rsidR="004B1803">
        <w:t xml:space="preserve"> O projeto foi dese</w:t>
      </w:r>
      <w:r w:rsidR="00982E81">
        <w:t xml:space="preserve">nvolvido pela Levsky Arquitetos e ainda dispõe de </w:t>
      </w:r>
      <w:r w:rsidR="00F26EFB">
        <w:t>instrumentos de ginástica e uma horta ecológica suspensa.</w:t>
      </w:r>
      <w:r w:rsidR="005509F2">
        <w:t xml:space="preserve"> </w:t>
      </w:r>
    </w:p>
    <w:p w:rsidR="00001D05" w:rsidRDefault="00001D05">
      <w:r>
        <w:t>No dia 22 de julho, um frio e ci</w:t>
      </w:r>
      <w:r w:rsidR="00030563">
        <w:t>nzento dia típico paulistano</w:t>
      </w:r>
      <w:r>
        <w:t xml:space="preserve"> assistimos</w:t>
      </w:r>
      <w:r w:rsidR="00030563">
        <w:t xml:space="preserve"> na Praça</w:t>
      </w:r>
      <w:r>
        <w:t xml:space="preserve"> a apresentação </w:t>
      </w:r>
      <w:r w:rsidR="00030563">
        <w:t>da magnífica</w:t>
      </w:r>
      <w:r w:rsidR="002C2924">
        <w:t xml:space="preserve"> </w:t>
      </w:r>
      <w:r w:rsidRPr="00030563">
        <w:rPr>
          <w:b/>
        </w:rPr>
        <w:t>Banda Alana</w:t>
      </w:r>
      <w:r>
        <w:t>. Com mais de dois anos de existência, a Banda e Grupo é um dos frutos do Instituto</w:t>
      </w:r>
      <w:r w:rsidR="00030563">
        <w:t xml:space="preserve"> Alana, qu</w:t>
      </w:r>
      <w:r>
        <w:t>e através de seu Núcleo de Recreação e Cu</w:t>
      </w:r>
      <w:r w:rsidR="00030563">
        <w:t>l</w:t>
      </w:r>
      <w:r>
        <w:t>tura selecionou os melhores alunos dos diversos cursos de música dados pelo Instituto no Jardim Pantanal, localizado no extremo leste da capital.</w:t>
      </w:r>
    </w:p>
    <w:p w:rsidR="00001D05" w:rsidRDefault="00001D05">
      <w:r>
        <w:t xml:space="preserve">São 40 jovens, entre 11 a 21 anos, que sob a coordenação da Professora Silvanny </w:t>
      </w:r>
      <w:r w:rsidR="002C2924">
        <w:t>Rodrigues,</w:t>
      </w:r>
      <w:r>
        <w:t xml:space="preserve"> auxiliada por Adriana Biancolini, que através de instrumentos de </w:t>
      </w:r>
      <w:r w:rsidR="002C2924">
        <w:t>percussão</w:t>
      </w:r>
      <w:r>
        <w:t xml:space="preserve">, metais, instrumentos de corda e teclado, </w:t>
      </w:r>
      <w:r w:rsidR="002C2924">
        <w:t>têm</w:t>
      </w:r>
      <w:r>
        <w:t xml:space="preserve"> em seu repertório maracatu, salsa, samba-rock, funk, soul, samba-reggae, entre outros ritmos e estilos musicais. </w:t>
      </w:r>
    </w:p>
    <w:p w:rsidR="00030563" w:rsidRDefault="00030563">
      <w:r>
        <w:t>O grupo já se apresentou em diversos espaços culturais e teatros brasileiros, além de fazer apresentações em festas e espaços de lazer.</w:t>
      </w:r>
    </w:p>
    <w:p w:rsidR="008A0DDC" w:rsidRDefault="008A0DDC">
      <w:r>
        <w:t xml:space="preserve">Serviço: Praça Victor Civita – </w:t>
      </w:r>
      <w:r w:rsidR="002C2924">
        <w:t>Rua</w:t>
      </w:r>
      <w:r>
        <w:t xml:space="preserve"> Sumidouro, 580 – Pinheiros - São Paulo –</w:t>
      </w:r>
      <w:r w:rsidR="00604090">
        <w:t xml:space="preserve"> aberta diariamente</w:t>
      </w:r>
      <w:r>
        <w:t xml:space="preserve"> das 6h30 às 19 horas. Acesso pelo Metrô Pinheiros.</w:t>
      </w:r>
    </w:p>
    <w:p w:rsidR="008A0DDC" w:rsidRDefault="008A0DDC"/>
    <w:sectPr w:rsidR="008A0DDC" w:rsidSect="00030B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224D9B"/>
    <w:rsid w:val="00001D05"/>
    <w:rsid w:val="00030563"/>
    <w:rsid w:val="00030B89"/>
    <w:rsid w:val="00224D9B"/>
    <w:rsid w:val="00276DAC"/>
    <w:rsid w:val="002C2924"/>
    <w:rsid w:val="004340FE"/>
    <w:rsid w:val="004B1803"/>
    <w:rsid w:val="005509F2"/>
    <w:rsid w:val="00604090"/>
    <w:rsid w:val="008A0DDC"/>
    <w:rsid w:val="00980634"/>
    <w:rsid w:val="00982E81"/>
    <w:rsid w:val="00CF4209"/>
    <w:rsid w:val="00ED7807"/>
    <w:rsid w:val="00F26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B8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353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12</cp:revision>
  <dcterms:created xsi:type="dcterms:W3CDTF">2011-07-25T23:09:00Z</dcterms:created>
  <dcterms:modified xsi:type="dcterms:W3CDTF">2011-08-02T22:44:00Z</dcterms:modified>
</cp:coreProperties>
</file>