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E6A" w:rsidRDefault="00EA25C9">
      <w:r>
        <w:t>Arte urgente</w:t>
      </w:r>
    </w:p>
    <w:p w:rsidR="00EA25C9" w:rsidRDefault="00A5183C">
      <w:r>
        <w:t>Em Dezembro</w:t>
      </w:r>
    </w:p>
    <w:p w:rsidR="00EA25C9" w:rsidRDefault="00A5183C">
      <w:r>
        <w:t>FRANCA</w:t>
      </w:r>
    </w:p>
    <w:p w:rsidR="00EA25C9" w:rsidRDefault="00EA25C9">
      <w:r>
        <w:t>O Laboratório das Artes está promovendo “</w:t>
      </w:r>
      <w:r w:rsidR="00426AF5">
        <w:t>Natal com Arte</w:t>
      </w:r>
      <w:r>
        <w:t>”</w:t>
      </w:r>
      <w:r w:rsidR="00426AF5">
        <w:t>, uma exposição</w:t>
      </w:r>
      <w:proofErr w:type="gramStart"/>
      <w:r w:rsidR="00426AF5">
        <w:t xml:space="preserve">  </w:t>
      </w:r>
      <w:proofErr w:type="gramEnd"/>
      <w:r w:rsidR="00426AF5">
        <w:t>de pequenos formatos de</w:t>
      </w:r>
      <w:r>
        <w:t xml:space="preserve"> pintura, desenho, gravura, cerâmica, origami e objetos de artistas que expuseram ou participaram de atividades do </w:t>
      </w:r>
      <w:proofErr w:type="spellStart"/>
      <w:r>
        <w:t>Lab</w:t>
      </w:r>
      <w:proofErr w:type="spellEnd"/>
      <w:r>
        <w:t xml:space="preserve"> neste ano de inauguração. </w:t>
      </w:r>
      <w:r w:rsidR="00426AF5">
        <w:t xml:space="preserve">Participam: Paulo Moreira, Ivo Indiano, Rodolfo </w:t>
      </w:r>
      <w:proofErr w:type="spellStart"/>
      <w:r w:rsidR="00426AF5">
        <w:t>Chiaverini</w:t>
      </w:r>
      <w:proofErr w:type="spellEnd"/>
      <w:r w:rsidR="00426AF5">
        <w:t xml:space="preserve">, Gerson de Oliveira, </w:t>
      </w:r>
      <w:proofErr w:type="spellStart"/>
      <w:r w:rsidR="00426AF5">
        <w:t>Atalie</w:t>
      </w:r>
      <w:proofErr w:type="spellEnd"/>
      <w:r w:rsidR="00426AF5">
        <w:t>, Jeferson Basílio e</w:t>
      </w:r>
      <w:proofErr w:type="gramStart"/>
      <w:r w:rsidR="00426AF5">
        <w:t xml:space="preserve">  </w:t>
      </w:r>
      <w:proofErr w:type="gramEnd"/>
      <w:r w:rsidR="00426AF5">
        <w:t>Semíramis Paterno.</w:t>
      </w:r>
    </w:p>
    <w:p w:rsidR="00EA25C9" w:rsidRDefault="00EA25C9">
      <w:r>
        <w:t xml:space="preserve">De segunda a sexta das </w:t>
      </w:r>
      <w:r w:rsidR="00426AF5">
        <w:t>9/12h e das 13h30 às 18 horas. Até 23 de dezembro.</w:t>
      </w:r>
    </w:p>
    <w:p w:rsidR="00426AF5" w:rsidRDefault="00426AF5">
      <w:r>
        <w:t xml:space="preserve">Rua Cuba, 1099 – Jardim Consolação </w:t>
      </w:r>
    </w:p>
    <w:p w:rsidR="00222C6F" w:rsidRDefault="00222C6F"/>
    <w:p w:rsidR="00426AF5" w:rsidRDefault="002B38EA">
      <w:r>
        <w:t>RIBEIRÃO PRETO</w:t>
      </w:r>
    </w:p>
    <w:p w:rsidR="00876E85" w:rsidRDefault="00426AF5">
      <w:r>
        <w:t xml:space="preserve">A Galeria </w:t>
      </w:r>
      <w:proofErr w:type="spellStart"/>
      <w:r>
        <w:t>Adearte</w:t>
      </w:r>
      <w:proofErr w:type="spellEnd"/>
      <w:r>
        <w:t xml:space="preserve"> está promovendo a exposição individual do escultor Marcelo </w:t>
      </w:r>
      <w:proofErr w:type="spellStart"/>
      <w:r>
        <w:t>aiomini</w:t>
      </w:r>
      <w:proofErr w:type="spellEnd"/>
      <w:r>
        <w:t>, artista que elabora seus trabalhos a partir de materiais reaproveitados</w:t>
      </w:r>
      <w:r w:rsidR="00876E85">
        <w:t>.</w:t>
      </w:r>
    </w:p>
    <w:p w:rsidR="00426AF5" w:rsidRDefault="00426AF5">
      <w:r>
        <w:t>De segunda a sexta das 10/18h30 e sábado 10/13h30 – Até 31 de dezembro</w:t>
      </w:r>
    </w:p>
    <w:p w:rsidR="00426AF5" w:rsidRDefault="002B38EA">
      <w:proofErr w:type="spellStart"/>
      <w:r>
        <w:t>Adearte</w:t>
      </w:r>
      <w:proofErr w:type="spellEnd"/>
      <w:proofErr w:type="gramStart"/>
      <w:r>
        <w:t xml:space="preserve">  </w:t>
      </w:r>
      <w:proofErr w:type="gramEnd"/>
      <w:r>
        <w:t xml:space="preserve">Galeria de Arte - </w:t>
      </w:r>
      <w:r w:rsidR="00426AF5">
        <w:t>Rua João Penteado, 920</w:t>
      </w:r>
      <w:r w:rsidR="00222C6F">
        <w:t xml:space="preserve"> </w:t>
      </w:r>
    </w:p>
    <w:p w:rsidR="00222C6F" w:rsidRDefault="00222C6F"/>
    <w:p w:rsidR="008B33F6" w:rsidRDefault="00876E85">
      <w:r>
        <w:t>A Galeria de Arte Marcelo Guarnieri está com a exposição de Laura Vinci e Richard Serra</w:t>
      </w:r>
      <w:r w:rsidR="008B33F6">
        <w:t xml:space="preserve">. </w:t>
      </w:r>
    </w:p>
    <w:p w:rsidR="00B91BC5" w:rsidRDefault="008B33F6">
      <w:proofErr w:type="spellStart"/>
      <w:r>
        <w:t>Seera</w:t>
      </w:r>
      <w:proofErr w:type="spellEnd"/>
      <w:r>
        <w:t xml:space="preserve"> é americano e um dos maiores escultores da atualidade e há alguns anos vem trabalhando com instalação e site </w:t>
      </w:r>
      <w:proofErr w:type="spellStart"/>
      <w:r>
        <w:t>specific</w:t>
      </w:r>
      <w:proofErr w:type="spellEnd"/>
      <w:r>
        <w:t>.  Laura é formada pela FAAP</w:t>
      </w:r>
      <w:proofErr w:type="gramStart"/>
      <w:r w:rsidR="00B91BC5">
        <w:t xml:space="preserve">  </w:t>
      </w:r>
      <w:proofErr w:type="gramEnd"/>
      <w:r w:rsidR="00B91BC5">
        <w:t>e mestre pela ECA USP. Os dois apresentam trabalhos em grande escala reali</w:t>
      </w:r>
      <w:r w:rsidR="002B38EA">
        <w:t>z</w:t>
      </w:r>
      <w:r w:rsidR="00B91BC5">
        <w:t>ados com diversos materiais.</w:t>
      </w:r>
    </w:p>
    <w:p w:rsidR="002B38EA" w:rsidRDefault="002B38EA">
      <w:r>
        <w:t>De segunda</w:t>
      </w:r>
      <w:proofErr w:type="gramStart"/>
      <w:r>
        <w:t xml:space="preserve">  </w:t>
      </w:r>
      <w:proofErr w:type="gramEnd"/>
      <w:r>
        <w:t>a sexta das 10 às 19h e sábados das 10 às 14h. Até 21 de dezembro.</w:t>
      </w:r>
    </w:p>
    <w:p w:rsidR="002B38EA" w:rsidRDefault="002B38EA">
      <w:r>
        <w:t xml:space="preserve">Galeria de Arte Marcelo Guarnieri - </w:t>
      </w:r>
      <w:r w:rsidR="00B91BC5">
        <w:t>Rua São José, 14</w:t>
      </w:r>
      <w:r>
        <w:t>97.</w:t>
      </w:r>
    </w:p>
    <w:p w:rsidR="00876E85" w:rsidRDefault="00222C6F">
      <w:r>
        <w:t xml:space="preserve">O Museu de Arte Pedro </w:t>
      </w:r>
      <w:proofErr w:type="spellStart"/>
      <w:r>
        <w:t>Manuel</w:t>
      </w:r>
      <w:r w:rsidR="000A7C33">
        <w:t>-</w:t>
      </w:r>
      <w:r>
        <w:t>Gismondi</w:t>
      </w:r>
      <w:proofErr w:type="spellEnd"/>
      <w:r w:rsidR="000A7C33">
        <w:t xml:space="preserve"> </w:t>
      </w:r>
      <w:r>
        <w:t>(MARP) promove uma mostra coletiva</w:t>
      </w:r>
      <w:proofErr w:type="gramStart"/>
      <w:r>
        <w:t xml:space="preserve">  </w:t>
      </w:r>
      <w:proofErr w:type="gramEnd"/>
      <w:r>
        <w:t xml:space="preserve">com obras de artistas que fazem que fazem parte dos 30 anos de Artes Visuais na cidade. São obras do acervo municipal destacando-se trabalhos dos pioneiros </w:t>
      </w:r>
      <w:proofErr w:type="spellStart"/>
      <w:r>
        <w:t>Amendola</w:t>
      </w:r>
      <w:proofErr w:type="spellEnd"/>
      <w:r>
        <w:t xml:space="preserve">, </w:t>
      </w:r>
      <w:proofErr w:type="spellStart"/>
      <w:r>
        <w:t>Vacarini</w:t>
      </w:r>
      <w:proofErr w:type="spellEnd"/>
      <w:r>
        <w:t xml:space="preserve">, </w:t>
      </w:r>
      <w:proofErr w:type="spellStart"/>
      <w:r>
        <w:t>Odila</w:t>
      </w:r>
      <w:proofErr w:type="spellEnd"/>
      <w:r>
        <w:t xml:space="preserve">, Pedro Manuel aos artistas dos anos 80 como Waldomiro </w:t>
      </w:r>
      <w:proofErr w:type="gramStart"/>
      <w:r>
        <w:t>Santana ,</w:t>
      </w:r>
      <w:proofErr w:type="gramEnd"/>
      <w:r>
        <w:t xml:space="preserve">Hélio Martins, Nívea Martins, </w:t>
      </w:r>
      <w:proofErr w:type="spellStart"/>
      <w:r>
        <w:t>Eny</w:t>
      </w:r>
      <w:proofErr w:type="spellEnd"/>
      <w:r>
        <w:t xml:space="preserve"> Miranda, entre outros até trabalhos atuais como </w:t>
      </w:r>
      <w:proofErr w:type="spellStart"/>
      <w:r>
        <w:t>Daré</w:t>
      </w:r>
      <w:proofErr w:type="spellEnd"/>
      <w:r>
        <w:t>, Renato de Andrade, André Costa, entre outros</w:t>
      </w:r>
      <w:r w:rsidR="008B33F6">
        <w:t xml:space="preserve"> </w:t>
      </w:r>
      <w:r>
        <w:t>.</w:t>
      </w:r>
    </w:p>
    <w:p w:rsidR="000A7C33" w:rsidRDefault="000A7C33">
      <w:r>
        <w:t>De terça</w:t>
      </w:r>
      <w:proofErr w:type="gramStart"/>
      <w:r>
        <w:t xml:space="preserve">  </w:t>
      </w:r>
      <w:proofErr w:type="gramEnd"/>
      <w:r>
        <w:t>a sexta, das 9 ás 18h e sábados, domingos e feriados das 12 às 18 h</w:t>
      </w:r>
    </w:p>
    <w:p w:rsidR="00222C6F" w:rsidRDefault="00222C6F">
      <w:r>
        <w:t>MARP –</w:t>
      </w:r>
      <w:r w:rsidR="000A7C33">
        <w:t xml:space="preserve"> R</w:t>
      </w:r>
      <w:r>
        <w:t>ua</w:t>
      </w:r>
      <w:proofErr w:type="gramStart"/>
      <w:r>
        <w:t xml:space="preserve"> </w:t>
      </w:r>
      <w:r w:rsidR="000A7C33">
        <w:t xml:space="preserve"> </w:t>
      </w:r>
      <w:proofErr w:type="gramEnd"/>
      <w:r w:rsidR="000A7C33">
        <w:t>Barão de Amazonas, 323</w:t>
      </w:r>
    </w:p>
    <w:p w:rsidR="00767184" w:rsidRDefault="00767184">
      <w:r>
        <w:t>SÃO PAULO</w:t>
      </w:r>
    </w:p>
    <w:p w:rsidR="00767184" w:rsidRDefault="00767184">
      <w:r>
        <w:lastRenderedPageBreak/>
        <w:t>No MASP a exposição “De dentro pra Fora, de Fora pra Dentro” – Mostra de Arte de Rua com intervenções, instalações, pinturas, etc.</w:t>
      </w:r>
    </w:p>
    <w:p w:rsidR="00767184" w:rsidRDefault="00767184">
      <w:r>
        <w:t>De terça a domingo, das 11h às 18. Até 19 de fevereiro</w:t>
      </w:r>
    </w:p>
    <w:p w:rsidR="00767184" w:rsidRDefault="00767184">
      <w:r>
        <w:t xml:space="preserve">MASP – </w:t>
      </w:r>
      <w:proofErr w:type="gramStart"/>
      <w:r>
        <w:t>avenida</w:t>
      </w:r>
      <w:proofErr w:type="gramEnd"/>
      <w:r>
        <w:t xml:space="preserve"> Paulista, 1578.</w:t>
      </w:r>
    </w:p>
    <w:sectPr w:rsidR="00767184" w:rsidSect="00E72E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25C9"/>
    <w:rsid w:val="000A7C33"/>
    <w:rsid w:val="00222C6F"/>
    <w:rsid w:val="002B38EA"/>
    <w:rsid w:val="00426AF5"/>
    <w:rsid w:val="00767184"/>
    <w:rsid w:val="00876E85"/>
    <w:rsid w:val="008B33F6"/>
    <w:rsid w:val="00A5183C"/>
    <w:rsid w:val="00B91BC5"/>
    <w:rsid w:val="00E72E6A"/>
    <w:rsid w:val="00EA2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E6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325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7</cp:revision>
  <dcterms:created xsi:type="dcterms:W3CDTF">2009-12-01T20:55:00Z</dcterms:created>
  <dcterms:modified xsi:type="dcterms:W3CDTF">2009-12-01T21:32:00Z</dcterms:modified>
</cp:coreProperties>
</file>