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4A6" w:rsidRDefault="004716EF">
      <w:r>
        <w:t>GILVAN SAMICO</w:t>
      </w:r>
    </w:p>
    <w:p w:rsidR="000B3304" w:rsidRDefault="000B3304">
      <w:r>
        <w:t xml:space="preserve">Gilvan </w:t>
      </w:r>
      <w:proofErr w:type="spellStart"/>
      <w:r>
        <w:t>Samico</w:t>
      </w:r>
      <w:proofErr w:type="spellEnd"/>
      <w:r>
        <w:t>, pernambucano, 80 anos, é um dos grandes nomes das artes plásticas</w:t>
      </w:r>
      <w:proofErr w:type="gramStart"/>
      <w:r>
        <w:t xml:space="preserve">  </w:t>
      </w:r>
      <w:proofErr w:type="gramEnd"/>
      <w:r>
        <w:t>brasileira. Fundou</w:t>
      </w:r>
      <w:r w:rsidR="005B2668">
        <w:t>,</w:t>
      </w:r>
      <w:r>
        <w:t xml:space="preserve"> com outros artistas</w:t>
      </w:r>
      <w:r w:rsidR="005B2668">
        <w:t>,</w:t>
      </w:r>
      <w:r>
        <w:t xml:space="preserve"> o Ateliê Coletivo da Sociedade de Arte Moderna do Recife, </w:t>
      </w:r>
      <w:r w:rsidR="005B2668">
        <w:t xml:space="preserve">nos anos 1950 </w:t>
      </w:r>
      <w:r>
        <w:t xml:space="preserve">estudou gravura com Lívio </w:t>
      </w:r>
      <w:proofErr w:type="spellStart"/>
      <w:r>
        <w:t>Abramo</w:t>
      </w:r>
      <w:proofErr w:type="spellEnd"/>
      <w:r w:rsidR="00316113">
        <w:t xml:space="preserve"> (SP)</w:t>
      </w:r>
      <w:r>
        <w:t xml:space="preserve"> </w:t>
      </w:r>
      <w:r w:rsidR="00FE1390">
        <w:t>e depois</w:t>
      </w:r>
      <w:r>
        <w:t xml:space="preserve"> com Oswaldo </w:t>
      </w:r>
      <w:proofErr w:type="spellStart"/>
      <w:r>
        <w:t>Goeldi</w:t>
      </w:r>
      <w:proofErr w:type="spellEnd"/>
      <w:proofErr w:type="gramStart"/>
      <w:r>
        <w:t xml:space="preserve">  </w:t>
      </w:r>
      <w:proofErr w:type="gramEnd"/>
      <w:r w:rsidR="00316113">
        <w:t>(RJ)</w:t>
      </w:r>
      <w:r>
        <w:t>. De volta ao nordeste</w:t>
      </w:r>
      <w:r w:rsidR="005B2668">
        <w:t>, em 1965,</w:t>
      </w:r>
      <w:r>
        <w:t xml:space="preserve"> fix</w:t>
      </w:r>
      <w:r w:rsidR="005B2668">
        <w:t>ou</w:t>
      </w:r>
      <w:proofErr w:type="gramStart"/>
      <w:r w:rsidR="005B2668">
        <w:t xml:space="preserve"> </w:t>
      </w:r>
      <w:r>
        <w:t xml:space="preserve"> </w:t>
      </w:r>
      <w:proofErr w:type="gramEnd"/>
      <w:r>
        <w:t>residência em Olinda, onde vive até hoje.</w:t>
      </w:r>
    </w:p>
    <w:p w:rsidR="00316113" w:rsidRDefault="000B3304">
      <w:r>
        <w:t>Em 2005 o Museu de Arte Moderna</w:t>
      </w:r>
      <w:proofErr w:type="gramStart"/>
      <w:r>
        <w:t xml:space="preserve">  </w:t>
      </w:r>
      <w:proofErr w:type="gramEnd"/>
      <w:r>
        <w:t>Alo</w:t>
      </w:r>
      <w:r w:rsidR="00315E20">
        <w:t>ís</w:t>
      </w:r>
      <w:r>
        <w:t>io Magalhães</w:t>
      </w:r>
      <w:r w:rsidR="00316113">
        <w:t xml:space="preserve"> </w:t>
      </w:r>
      <w:r>
        <w:t xml:space="preserve"> adquiriu 79 gravuras de </w:t>
      </w:r>
      <w:proofErr w:type="spellStart"/>
      <w:r>
        <w:t>Samico</w:t>
      </w:r>
      <w:proofErr w:type="spellEnd"/>
      <w:r>
        <w:t xml:space="preserve"> para completar sua coleção que </w:t>
      </w:r>
      <w:r w:rsidR="00316113">
        <w:t xml:space="preserve">soma </w:t>
      </w:r>
      <w:r>
        <w:t>102 xilogravuras</w:t>
      </w:r>
      <w:r w:rsidR="00316113">
        <w:t>,</w:t>
      </w:r>
      <w:r>
        <w:t xml:space="preserve"> o que é motivo de orgulho para uma instituição pública brasileira. Na mesma época o MAMAM, que hoje passa por uma grande restauração de seu espaço físico, iniciou uma </w:t>
      </w:r>
      <w:r w:rsidR="00315E20">
        <w:t>coleção</w:t>
      </w:r>
      <w:r>
        <w:t xml:space="preserve"> de publicações</w:t>
      </w:r>
      <w:r w:rsidR="00315E20">
        <w:t xml:space="preserve"> dos artistas que tem obras </w:t>
      </w:r>
      <w:r w:rsidR="00316113">
        <w:t>em seu</w:t>
      </w:r>
      <w:r w:rsidR="00315E20">
        <w:t xml:space="preserve"> acervo </w:t>
      </w:r>
      <w:r w:rsidR="00315B64">
        <w:t xml:space="preserve">e o primeiro volume foi dedicado a </w:t>
      </w:r>
      <w:proofErr w:type="spellStart"/>
      <w:proofErr w:type="gramStart"/>
      <w:r w:rsidR="00315B64">
        <w:t>Samico</w:t>
      </w:r>
      <w:proofErr w:type="spellEnd"/>
      <w:r>
        <w:t xml:space="preserve"> .</w:t>
      </w:r>
      <w:proofErr w:type="gramEnd"/>
    </w:p>
    <w:p w:rsidR="00315B64" w:rsidRDefault="00316113">
      <w:r>
        <w:t>D</w:t>
      </w:r>
      <w:r w:rsidR="00315B64">
        <w:t xml:space="preserve">iferentemente de </w:t>
      </w:r>
      <w:r>
        <w:t>outros</w:t>
      </w:r>
      <w:proofErr w:type="gramStart"/>
      <w:r>
        <w:t xml:space="preserve"> </w:t>
      </w:r>
      <w:r w:rsidR="00315B64">
        <w:t xml:space="preserve"> </w:t>
      </w:r>
      <w:proofErr w:type="gramEnd"/>
      <w:r w:rsidR="00315B64">
        <w:t>artistas ele tem uma produção pequena, dado ao s</w:t>
      </w:r>
      <w:r w:rsidR="00315E20">
        <w:t>e</w:t>
      </w:r>
      <w:r w:rsidR="00315B64">
        <w:t>u</w:t>
      </w:r>
      <w:r w:rsidR="00315E20">
        <w:t xml:space="preserve"> </w:t>
      </w:r>
      <w:r w:rsidR="00315B64">
        <w:t>extrem</w:t>
      </w:r>
      <w:r w:rsidR="00315E20">
        <w:t>o</w:t>
      </w:r>
      <w:r w:rsidR="00315B64">
        <w:t xml:space="preserve"> </w:t>
      </w:r>
      <w:r w:rsidR="008B093B">
        <w:t xml:space="preserve"> rigor</w:t>
      </w:r>
      <w:r w:rsidR="00315E20">
        <w:t xml:space="preserve"> criativo, que o faz</w:t>
      </w:r>
      <w:r w:rsidR="00315B64">
        <w:t xml:space="preserve"> produ</w:t>
      </w:r>
      <w:r w:rsidR="008B093B">
        <w:t>z</w:t>
      </w:r>
      <w:r w:rsidR="00315E20">
        <w:t>ir</w:t>
      </w:r>
      <w:r w:rsidR="00315B64">
        <w:t xml:space="preserve">  um </w:t>
      </w:r>
      <w:r w:rsidR="00D65CD2">
        <w:t xml:space="preserve">único </w:t>
      </w:r>
      <w:r w:rsidR="00315B64">
        <w:t xml:space="preserve">trabalho por ano. São inúmeros e exaustivos estudos até chegar ao resultado que </w:t>
      </w:r>
      <w:proofErr w:type="gramStart"/>
      <w:r w:rsidR="00315B64">
        <w:t>procura,</w:t>
      </w:r>
      <w:proofErr w:type="gramEnd"/>
      <w:r w:rsidR="00315B64">
        <w:t xml:space="preserve"> estudos que vão desde</w:t>
      </w:r>
      <w:r>
        <w:t xml:space="preserve"> a</w:t>
      </w:r>
      <w:r w:rsidR="00315B64">
        <w:t xml:space="preserve"> composição das formas e linhas, do</w:t>
      </w:r>
      <w:r>
        <w:t xml:space="preserve"> fundo a figura, do contraste do</w:t>
      </w:r>
      <w:r w:rsidR="00315B64">
        <w:t xml:space="preserve"> preto e branco</w:t>
      </w:r>
      <w:r>
        <w:t>.</w:t>
      </w:r>
      <w:r w:rsidR="00315B64">
        <w:t xml:space="preserve"> Dificilmente alguém</w:t>
      </w:r>
      <w:proofErr w:type="gramStart"/>
      <w:r w:rsidR="00315B64">
        <w:t xml:space="preserve"> </w:t>
      </w:r>
      <w:r>
        <w:t xml:space="preserve"> </w:t>
      </w:r>
      <w:proofErr w:type="gramEnd"/>
      <w:r>
        <w:t>que conheça</w:t>
      </w:r>
      <w:r w:rsidR="00315B64">
        <w:t xml:space="preserve"> </w:t>
      </w:r>
      <w:r>
        <w:t xml:space="preserve"> seu </w:t>
      </w:r>
      <w:r w:rsidR="00D65CD2">
        <w:t xml:space="preserve"> </w:t>
      </w:r>
      <w:r w:rsidR="00315B64">
        <w:t xml:space="preserve">trabalho  </w:t>
      </w:r>
      <w:r>
        <w:t xml:space="preserve">o </w:t>
      </w:r>
      <w:r w:rsidR="00315B64">
        <w:t>confunde com o</w:t>
      </w:r>
      <w:r>
        <w:t xml:space="preserve"> produzido por</w:t>
      </w:r>
      <w:r w:rsidR="00315B64">
        <w:t xml:space="preserve"> outro artista</w:t>
      </w:r>
      <w:r w:rsidR="00D65CD2">
        <w:t>.</w:t>
      </w:r>
      <w:r>
        <w:t xml:space="preserve"> </w:t>
      </w:r>
      <w:r w:rsidR="00315B64">
        <w:t xml:space="preserve">Sobretudo na xilogravura, ainda que </w:t>
      </w:r>
      <w:r>
        <w:t xml:space="preserve">também </w:t>
      </w:r>
      <w:r w:rsidR="00315B64">
        <w:t>seja pintor, ele revela sua grandiosidade: nas formas enxutas</w:t>
      </w:r>
      <w:r w:rsidR="005B02F5">
        <w:t xml:space="preserve"> e estilizadas</w:t>
      </w:r>
      <w:r w:rsidR="00315B64">
        <w:t xml:space="preserve">, no movimento </w:t>
      </w:r>
      <w:r w:rsidR="005B02F5">
        <w:t xml:space="preserve">ondulante </w:t>
      </w:r>
      <w:r w:rsidR="00315B64">
        <w:t>das linhas, na simetria da composição</w:t>
      </w:r>
      <w:r w:rsidR="005B02F5">
        <w:t xml:space="preserve"> e distribuição das formas</w:t>
      </w:r>
      <w:r w:rsidR="00315B64">
        <w:t xml:space="preserve"> e na temática sacra e profana, que tem é fortemente calcada na literatura de cordel, </w:t>
      </w:r>
      <w:r w:rsidR="008B093B">
        <w:t xml:space="preserve">uma manifestação popular típica do nordeste brasileiro. São figuras humanas, </w:t>
      </w:r>
      <w:r>
        <w:t>à</w:t>
      </w:r>
      <w:r w:rsidR="008B093B">
        <w:t xml:space="preserve">s vezes demônios, </w:t>
      </w:r>
      <w:proofErr w:type="gramStart"/>
      <w:r>
        <w:t>à</w:t>
      </w:r>
      <w:r w:rsidR="008B093B">
        <w:t>s</w:t>
      </w:r>
      <w:proofErr w:type="gramEnd"/>
      <w:r w:rsidR="008B093B">
        <w:t xml:space="preserve"> vezes santos</w:t>
      </w:r>
      <w:r>
        <w:t>,</w:t>
      </w:r>
      <w:r w:rsidR="008B093B">
        <w:t xml:space="preserve"> bichos diversos, domésticos ou selvagens, </w:t>
      </w:r>
      <w:r w:rsidR="007C4358">
        <w:t xml:space="preserve"> frutos</w:t>
      </w:r>
      <w:r>
        <w:t xml:space="preserve"> imaginados </w:t>
      </w:r>
      <w:r w:rsidR="007C4358">
        <w:t>ou reais,</w:t>
      </w:r>
      <w:r>
        <w:t xml:space="preserve"> </w:t>
      </w:r>
      <w:r w:rsidR="007C4358">
        <w:t xml:space="preserve"> que ele cava na madeira e imprime </w:t>
      </w:r>
      <w:r>
        <w:t>no papel</w:t>
      </w:r>
      <w:r w:rsidR="007C4358">
        <w:t>.</w:t>
      </w:r>
      <w:r w:rsidR="005B02F5">
        <w:t xml:space="preserve"> </w:t>
      </w:r>
      <w:proofErr w:type="spellStart"/>
      <w:r w:rsidR="005B02F5">
        <w:t>Samico</w:t>
      </w:r>
      <w:proofErr w:type="spellEnd"/>
      <w:r w:rsidR="005B02F5">
        <w:t xml:space="preserve"> reúne os três universos </w:t>
      </w:r>
      <w:proofErr w:type="gramStart"/>
      <w:r w:rsidR="005B02F5">
        <w:t>clássicos</w:t>
      </w:r>
      <w:proofErr w:type="gramEnd"/>
      <w:r w:rsidR="005B02F5">
        <w:t xml:space="preserve"> da poesia: lírico, épico e o dramático e assim realiza uma gravura que é ao mesmo tempo poesia através das imagens.</w:t>
      </w:r>
    </w:p>
    <w:p w:rsidR="00704784" w:rsidRDefault="00704784">
      <w:r>
        <w:t xml:space="preserve">Serviço: </w:t>
      </w:r>
      <w:r w:rsidR="00F13303">
        <w:t>Centro Cultural Benfica da UFPE –</w:t>
      </w:r>
      <w:r w:rsidR="000F3C46">
        <w:t>Recife/PE -</w:t>
      </w:r>
      <w:r w:rsidR="00F13303">
        <w:t xml:space="preserve"> “Homenagem aos 80 anos de Gilvan </w:t>
      </w:r>
      <w:proofErr w:type="spellStart"/>
      <w:r w:rsidR="00F13303">
        <w:t>Samico</w:t>
      </w:r>
      <w:proofErr w:type="spellEnd"/>
      <w:r w:rsidR="00F13303">
        <w:t xml:space="preserve">” – exposição com 20 peças do acervo organizado por Ariano </w:t>
      </w:r>
      <w:proofErr w:type="spellStart"/>
      <w:r w:rsidR="00F13303">
        <w:t>Suassuna</w:t>
      </w:r>
      <w:proofErr w:type="spellEnd"/>
      <w:r w:rsidR="00F13303">
        <w:t xml:space="preserve">. Até 14 de novembro. </w:t>
      </w:r>
    </w:p>
    <w:p w:rsidR="000B3304" w:rsidRDefault="000B3304"/>
    <w:sectPr w:rsidR="000B3304" w:rsidSect="00CB14A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16EF"/>
    <w:rsid w:val="000B3304"/>
    <w:rsid w:val="000F3C46"/>
    <w:rsid w:val="00315B64"/>
    <w:rsid w:val="00315E20"/>
    <w:rsid w:val="00316113"/>
    <w:rsid w:val="004716EF"/>
    <w:rsid w:val="005B02F5"/>
    <w:rsid w:val="005B2668"/>
    <w:rsid w:val="00704784"/>
    <w:rsid w:val="007C4358"/>
    <w:rsid w:val="008B093B"/>
    <w:rsid w:val="00CB14A6"/>
    <w:rsid w:val="00D25072"/>
    <w:rsid w:val="00D65CD2"/>
    <w:rsid w:val="00F13303"/>
    <w:rsid w:val="00FE1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4A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321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</dc:creator>
  <cp:keywords/>
  <dc:description/>
  <cp:lastModifiedBy>Pablo</cp:lastModifiedBy>
  <cp:revision>11</cp:revision>
  <dcterms:created xsi:type="dcterms:W3CDTF">2008-10-13T22:24:00Z</dcterms:created>
  <dcterms:modified xsi:type="dcterms:W3CDTF">2008-10-13T23:16:00Z</dcterms:modified>
</cp:coreProperties>
</file>